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F462C7" w14:textId="486366BF" w:rsidR="006E394D" w:rsidRPr="00932D6D" w:rsidRDefault="006E394D" w:rsidP="00FF10F3">
      <w:pPr>
        <w:jc w:val="center"/>
        <w:rPr>
          <w:b/>
          <w:sz w:val="28"/>
          <w:u w:val="single"/>
        </w:rPr>
      </w:pPr>
      <w:bookmarkStart w:id="0" w:name="_GoBack"/>
      <w:bookmarkEnd w:id="0"/>
      <w:r w:rsidRPr="00932D6D">
        <w:rPr>
          <w:b/>
          <w:sz w:val="28"/>
          <w:u w:val="single"/>
        </w:rPr>
        <w:t xml:space="preserve">Year 11 </w:t>
      </w:r>
      <w:r w:rsidR="0005700E">
        <w:rPr>
          <w:b/>
          <w:sz w:val="28"/>
          <w:u w:val="single"/>
        </w:rPr>
        <w:t xml:space="preserve">GCSE </w:t>
      </w:r>
      <w:r w:rsidR="006513DA">
        <w:rPr>
          <w:b/>
          <w:sz w:val="28"/>
          <w:u w:val="single"/>
        </w:rPr>
        <w:t xml:space="preserve">Religious Education </w:t>
      </w:r>
      <w:r w:rsidR="0049651C">
        <w:rPr>
          <w:b/>
          <w:sz w:val="28"/>
          <w:u w:val="single"/>
        </w:rPr>
        <w:t xml:space="preserve">Home </w:t>
      </w:r>
      <w:r w:rsidRPr="00932D6D">
        <w:rPr>
          <w:b/>
          <w:sz w:val="28"/>
          <w:u w:val="single"/>
        </w:rPr>
        <w:t>Revision Schedule 202</w:t>
      </w:r>
      <w:r w:rsidR="006519A2">
        <w:rPr>
          <w:b/>
          <w:sz w:val="28"/>
          <w:u w:val="single"/>
        </w:rPr>
        <w:t>3</w:t>
      </w:r>
      <w:r w:rsidR="006513DA">
        <w:rPr>
          <w:b/>
          <w:sz w:val="28"/>
          <w:u w:val="single"/>
        </w:rPr>
        <w:t>-</w:t>
      </w:r>
      <w:r w:rsidR="0089140F">
        <w:rPr>
          <w:b/>
          <w:sz w:val="28"/>
          <w:u w:val="single"/>
        </w:rPr>
        <w:t>2</w:t>
      </w:r>
      <w:r w:rsidR="006519A2">
        <w:rPr>
          <w:b/>
          <w:sz w:val="28"/>
          <w:u w:val="single"/>
        </w:rPr>
        <w:t>4</w:t>
      </w:r>
    </w:p>
    <w:p w14:paraId="54C852D9" w14:textId="4B48328B" w:rsidR="00B31F47" w:rsidRPr="00B31F47" w:rsidRDefault="006E394D" w:rsidP="006E394D">
      <w:pPr>
        <w:rPr>
          <w:b/>
          <w:sz w:val="24"/>
        </w:rPr>
      </w:pPr>
      <w:r w:rsidRPr="00932D6D">
        <w:rPr>
          <w:b/>
          <w:sz w:val="24"/>
        </w:rPr>
        <w:t>Each week your son should complete the revision tasks</w:t>
      </w:r>
      <w:r w:rsidR="00BD4D39">
        <w:rPr>
          <w:b/>
          <w:sz w:val="24"/>
        </w:rPr>
        <w:t xml:space="preserve"> below. </w:t>
      </w:r>
      <w:r w:rsidRPr="00932D6D">
        <w:rPr>
          <w:b/>
          <w:sz w:val="24"/>
        </w:rPr>
        <w:t xml:space="preserve">They should take approximately </w:t>
      </w:r>
      <w:r w:rsidR="00BD4D39">
        <w:rPr>
          <w:b/>
          <w:sz w:val="24"/>
        </w:rPr>
        <w:t>one</w:t>
      </w:r>
      <w:r w:rsidRPr="00932D6D">
        <w:rPr>
          <w:b/>
          <w:sz w:val="24"/>
        </w:rPr>
        <w:t xml:space="preserve"> hour.</w:t>
      </w:r>
      <w:r w:rsidR="008854BF">
        <w:rPr>
          <w:b/>
          <w:sz w:val="24"/>
        </w:rPr>
        <w:t xml:space="preserve"> </w:t>
      </w:r>
      <w:r w:rsidR="00B86ED2">
        <w:rPr>
          <w:b/>
          <w:sz w:val="24"/>
        </w:rPr>
        <w:t xml:space="preserve">Each lesson </w:t>
      </w:r>
      <w:r w:rsidR="00480235">
        <w:rPr>
          <w:b/>
          <w:sz w:val="24"/>
        </w:rPr>
        <w:t xml:space="preserve">in school </w:t>
      </w:r>
      <w:r w:rsidR="00B86ED2">
        <w:rPr>
          <w:b/>
          <w:sz w:val="24"/>
        </w:rPr>
        <w:t>will begin with a retrieval</w:t>
      </w:r>
      <w:r w:rsidR="006519A2">
        <w:rPr>
          <w:b/>
          <w:sz w:val="24"/>
        </w:rPr>
        <w:t xml:space="preserve"> activity</w:t>
      </w:r>
      <w:r w:rsidR="00B86ED2">
        <w:rPr>
          <w:b/>
          <w:sz w:val="24"/>
        </w:rPr>
        <w:t xml:space="preserve"> to assess what pupils can recall and remember.  </w:t>
      </w:r>
    </w:p>
    <w:p w14:paraId="241F4333" w14:textId="77777777" w:rsidR="00FF10F3" w:rsidRDefault="00FF10F3" w:rsidP="006E394D">
      <w:pPr>
        <w:rPr>
          <w:b/>
          <w:sz w:val="28"/>
          <w:u w:val="single"/>
        </w:rPr>
      </w:pPr>
      <w:r w:rsidRPr="00932D6D">
        <w:rPr>
          <w:b/>
          <w:sz w:val="28"/>
          <w:u w:val="single"/>
        </w:rPr>
        <w:t>Half-term 1</w:t>
      </w:r>
    </w:p>
    <w:p w14:paraId="5E61B260" w14:textId="77777777" w:rsidR="00073E9B" w:rsidRDefault="00073E9B" w:rsidP="006E394D">
      <w:pPr>
        <w:rPr>
          <w:b/>
          <w:sz w:val="24"/>
        </w:rPr>
      </w:pPr>
    </w:p>
    <w:p w14:paraId="47774C19" w14:textId="77777777" w:rsidR="00177175" w:rsidRPr="00932D6D" w:rsidRDefault="00177175" w:rsidP="006E394D">
      <w:pPr>
        <w:rPr>
          <w:b/>
          <w:sz w:val="24"/>
        </w:rPr>
      </w:pPr>
    </w:p>
    <w:tbl>
      <w:tblPr>
        <w:tblStyle w:val="TableGrid"/>
        <w:tblpPr w:leftFromText="180" w:rightFromText="180" w:vertAnchor="page" w:horzAnchor="margin" w:tblpY="5694"/>
        <w:tblW w:w="10060" w:type="dxa"/>
        <w:tblLayout w:type="fixed"/>
        <w:tblLook w:val="04A0" w:firstRow="1" w:lastRow="0" w:firstColumn="1" w:lastColumn="0" w:noHBand="0" w:noVBand="1"/>
      </w:tblPr>
      <w:tblGrid>
        <w:gridCol w:w="1129"/>
        <w:gridCol w:w="2268"/>
        <w:gridCol w:w="6663"/>
      </w:tblGrid>
      <w:tr w:rsidR="008854BF" w:rsidRPr="004E07B5" w14:paraId="1E63711F" w14:textId="77777777" w:rsidTr="00C357D7">
        <w:trPr>
          <w:trHeight w:val="325"/>
        </w:trPr>
        <w:tc>
          <w:tcPr>
            <w:tcW w:w="1129" w:type="dxa"/>
            <w:vAlign w:val="center"/>
          </w:tcPr>
          <w:p w14:paraId="6504E537" w14:textId="77777777" w:rsidR="0097017C" w:rsidRPr="004E07B5" w:rsidRDefault="0097017C" w:rsidP="008854BF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4E07B5">
              <w:rPr>
                <w:rFonts w:cstheme="minorHAnsi"/>
                <w:b/>
                <w:sz w:val="24"/>
                <w:szCs w:val="24"/>
                <w:u w:val="single"/>
              </w:rPr>
              <w:t>Week Number</w:t>
            </w:r>
          </w:p>
        </w:tc>
        <w:tc>
          <w:tcPr>
            <w:tcW w:w="2268" w:type="dxa"/>
            <w:vAlign w:val="center"/>
          </w:tcPr>
          <w:p w14:paraId="07DA4EBE" w14:textId="77777777" w:rsidR="0097017C" w:rsidRPr="004E07B5" w:rsidRDefault="0097017C" w:rsidP="008854BF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4E07B5">
              <w:rPr>
                <w:rFonts w:cstheme="minorHAnsi"/>
                <w:b/>
                <w:sz w:val="24"/>
                <w:szCs w:val="24"/>
                <w:u w:val="single"/>
              </w:rPr>
              <w:t>Week Beginning</w:t>
            </w:r>
          </w:p>
        </w:tc>
        <w:tc>
          <w:tcPr>
            <w:tcW w:w="6663" w:type="dxa"/>
            <w:vAlign w:val="center"/>
          </w:tcPr>
          <w:p w14:paraId="5D0B87BE" w14:textId="77777777" w:rsidR="0097017C" w:rsidRPr="004E07B5" w:rsidRDefault="0097017C" w:rsidP="008854BF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4E07B5">
              <w:rPr>
                <w:rFonts w:cstheme="minorHAnsi"/>
                <w:b/>
                <w:sz w:val="24"/>
                <w:szCs w:val="24"/>
                <w:u w:val="single"/>
              </w:rPr>
              <w:t>Task</w:t>
            </w:r>
          </w:p>
        </w:tc>
      </w:tr>
      <w:tr w:rsidR="008854BF" w:rsidRPr="004E07B5" w14:paraId="10275190" w14:textId="77777777" w:rsidTr="00C357D7">
        <w:trPr>
          <w:trHeight w:val="474"/>
        </w:trPr>
        <w:tc>
          <w:tcPr>
            <w:tcW w:w="1129" w:type="dxa"/>
            <w:vAlign w:val="center"/>
          </w:tcPr>
          <w:p w14:paraId="67F777B8" w14:textId="77777777" w:rsidR="0097017C" w:rsidRPr="004E07B5" w:rsidRDefault="0097017C" w:rsidP="008854B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E07B5">
              <w:rPr>
                <w:rFonts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14:paraId="1BB8B64C" w14:textId="43891C19" w:rsidR="0097017C" w:rsidRPr="004E07B5" w:rsidRDefault="00177175" w:rsidP="008854B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25</w:t>
            </w:r>
            <w:r w:rsidR="00FF10F3" w:rsidRPr="004E07B5">
              <w:rPr>
                <w:rFonts w:cstheme="minorHAnsi"/>
                <w:b/>
                <w:sz w:val="24"/>
                <w:szCs w:val="24"/>
              </w:rPr>
              <w:t>/</w:t>
            </w:r>
            <w:r w:rsidR="006519A2">
              <w:rPr>
                <w:rFonts w:cstheme="minorHAnsi"/>
                <w:b/>
                <w:sz w:val="24"/>
                <w:szCs w:val="24"/>
              </w:rPr>
              <w:t>9</w:t>
            </w:r>
            <w:r w:rsidR="00FF10F3" w:rsidRPr="004E07B5">
              <w:rPr>
                <w:rFonts w:cstheme="minorHAnsi"/>
                <w:b/>
                <w:sz w:val="24"/>
                <w:szCs w:val="24"/>
              </w:rPr>
              <w:t>/2</w:t>
            </w:r>
            <w:r w:rsidR="006519A2"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14:paraId="18363D08" w14:textId="4BE7E086" w:rsidR="00FF10F3" w:rsidRPr="004E07B5" w:rsidRDefault="002F013D" w:rsidP="008854BF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Catholic Christianity</w:t>
            </w:r>
            <w:r w:rsidR="00BE53F2">
              <w:rPr>
                <w:rFonts w:cstheme="minorHAnsi"/>
                <w:b/>
                <w:sz w:val="24"/>
                <w:szCs w:val="24"/>
                <w:u w:val="single"/>
              </w:rPr>
              <w:t xml:space="preserve"> Paper 1</w:t>
            </w:r>
            <w:r>
              <w:rPr>
                <w:rFonts w:cstheme="minorHAnsi"/>
                <w:b/>
                <w:sz w:val="24"/>
                <w:szCs w:val="24"/>
                <w:u w:val="single"/>
              </w:rPr>
              <w:t>: Creation 1</w:t>
            </w:r>
          </w:p>
          <w:p w14:paraId="1F4C3FD5" w14:textId="77777777" w:rsidR="002F013D" w:rsidRDefault="002F013D" w:rsidP="008854B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Revise the importance of the Bible as the Word of God.</w:t>
            </w:r>
          </w:p>
          <w:p w14:paraId="77A4FFC9" w14:textId="49978B13" w:rsidR="00FF10F3" w:rsidRDefault="002F013D" w:rsidP="008854BF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Revise the Creation stories in Genesis 1 and 2.</w:t>
            </w:r>
          </w:p>
          <w:p w14:paraId="55BF247A" w14:textId="019C306D" w:rsidR="00FC3739" w:rsidRPr="00FC3739" w:rsidRDefault="00550DB8" w:rsidP="008854BF">
            <w:pPr>
              <w:jc w:val="center"/>
              <w:rPr>
                <w:rFonts w:cstheme="minorHAnsi"/>
                <w:sz w:val="28"/>
                <w:szCs w:val="28"/>
              </w:rPr>
            </w:pPr>
            <w:hyperlink r:id="rId6" w:history="1">
              <w:r w:rsidR="00FC3739" w:rsidRPr="00FC3739">
                <w:rPr>
                  <w:rStyle w:val="Hyperlink"/>
                  <w:sz w:val="24"/>
                  <w:szCs w:val="24"/>
                </w:rPr>
                <w:t>https://www.youtube.com/watch?v=zUIYcXuvdY8&amp;list=PLO9sTSBHwEDbgI-bi6qMBMomXDl3DvsFE&amp;index=2</w:t>
              </w:r>
            </w:hyperlink>
          </w:p>
          <w:p w14:paraId="73D010F4" w14:textId="3CF05F22" w:rsidR="00BE53F2" w:rsidRPr="00177175" w:rsidRDefault="00550DB8" w:rsidP="00177175">
            <w:pPr>
              <w:jc w:val="center"/>
              <w:rPr>
                <w:color w:val="0563C1" w:themeColor="hyperlink"/>
                <w:sz w:val="24"/>
                <w:szCs w:val="24"/>
                <w:u w:val="single"/>
              </w:rPr>
            </w:pPr>
            <w:hyperlink r:id="rId7" w:history="1">
              <w:r w:rsidR="002F013D" w:rsidRPr="002F013D">
                <w:rPr>
                  <w:rStyle w:val="Hyperlink"/>
                  <w:sz w:val="24"/>
                  <w:szCs w:val="24"/>
                </w:rPr>
                <w:t>https://www.youtube.com/watch?v=lM_Kpg_Xr60&amp;list=PLO9sTSBHwEDbgI-bi6qMBMomXDl3DvsFE&amp;index=2&amp;t=0s</w:t>
              </w:r>
            </w:hyperlink>
          </w:p>
        </w:tc>
      </w:tr>
      <w:tr w:rsidR="008854BF" w:rsidRPr="004E07B5" w14:paraId="4E499210" w14:textId="77777777" w:rsidTr="00C357D7">
        <w:trPr>
          <w:trHeight w:val="449"/>
        </w:trPr>
        <w:tc>
          <w:tcPr>
            <w:tcW w:w="1129" w:type="dxa"/>
            <w:vAlign w:val="center"/>
          </w:tcPr>
          <w:p w14:paraId="5151EA95" w14:textId="213E56F2" w:rsidR="00BE53F2" w:rsidRPr="004E07B5" w:rsidRDefault="00BE53F2" w:rsidP="008854B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E07B5">
              <w:rPr>
                <w:rFonts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14:paraId="4EA135D0" w14:textId="287BF94D" w:rsidR="00BE53F2" w:rsidRPr="004E07B5" w:rsidRDefault="00177175" w:rsidP="008854B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</w:t>
            </w:r>
            <w:r w:rsidR="00BE53F2" w:rsidRPr="004E07B5">
              <w:rPr>
                <w:rFonts w:cstheme="minorHAnsi"/>
                <w:b/>
                <w:sz w:val="24"/>
                <w:szCs w:val="24"/>
              </w:rPr>
              <w:t>/</w:t>
            </w:r>
            <w:r>
              <w:rPr>
                <w:rFonts w:cstheme="minorHAnsi"/>
                <w:b/>
                <w:sz w:val="24"/>
                <w:szCs w:val="24"/>
              </w:rPr>
              <w:t>10</w:t>
            </w:r>
            <w:r w:rsidR="00BE53F2" w:rsidRPr="004E07B5">
              <w:rPr>
                <w:rFonts w:cstheme="minorHAnsi"/>
                <w:b/>
                <w:sz w:val="24"/>
                <w:szCs w:val="24"/>
              </w:rPr>
              <w:t>/2</w:t>
            </w:r>
            <w:r w:rsidR="006519A2"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14:paraId="32765DF7" w14:textId="05045D30" w:rsidR="00BE53F2" w:rsidRPr="004E07B5" w:rsidRDefault="00BE53F2" w:rsidP="008854BF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Catholic Christianity Paper 1: Incarnation</w:t>
            </w:r>
            <w:r w:rsidR="008854BF">
              <w:rPr>
                <w:rFonts w:cstheme="minorHAnsi"/>
                <w:b/>
                <w:sz w:val="24"/>
                <w:szCs w:val="24"/>
                <w:u w:val="single"/>
              </w:rPr>
              <w:t xml:space="preserve"> 1</w:t>
            </w:r>
          </w:p>
          <w:p w14:paraId="01FF9830" w14:textId="0338CDAE" w:rsidR="00BE53F2" w:rsidRDefault="00BE53F2" w:rsidP="008854B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E07B5">
              <w:rPr>
                <w:rFonts w:cstheme="minorHAnsi"/>
                <w:sz w:val="24"/>
                <w:szCs w:val="24"/>
              </w:rPr>
              <w:t>Revise</w:t>
            </w:r>
            <w:r>
              <w:rPr>
                <w:rFonts w:cstheme="minorHAnsi"/>
                <w:sz w:val="24"/>
                <w:szCs w:val="24"/>
              </w:rPr>
              <w:t xml:space="preserve"> the meaning of the Incarnation and how it is presented in the Gospels.</w:t>
            </w:r>
          </w:p>
          <w:p w14:paraId="22FABB78" w14:textId="77777777" w:rsidR="00BE53F2" w:rsidRPr="008854BF" w:rsidRDefault="00550DB8" w:rsidP="008854BF">
            <w:pPr>
              <w:rPr>
                <w:sz w:val="24"/>
                <w:szCs w:val="24"/>
              </w:rPr>
            </w:pPr>
            <w:hyperlink r:id="rId8" w:history="1">
              <w:r w:rsidR="00BE53F2" w:rsidRPr="008854BF">
                <w:rPr>
                  <w:rStyle w:val="Hyperlink"/>
                  <w:sz w:val="24"/>
                  <w:szCs w:val="24"/>
                </w:rPr>
                <w:t>https://www.youtube.com/watch?v=I8zs81Omhsc&amp;list=PLO9sTSBHwEDYJFeeQEQ6FpOdicPjzWxN8</w:t>
              </w:r>
            </w:hyperlink>
          </w:p>
          <w:p w14:paraId="199A44AE" w14:textId="6FD441E2" w:rsidR="00BE53F2" w:rsidRPr="00177175" w:rsidRDefault="00550DB8" w:rsidP="00177175">
            <w:pPr>
              <w:jc w:val="center"/>
              <w:rPr>
                <w:rFonts w:cstheme="minorHAnsi"/>
                <w:sz w:val="28"/>
                <w:szCs w:val="28"/>
              </w:rPr>
            </w:pPr>
            <w:hyperlink r:id="rId9" w:history="1">
              <w:r w:rsidR="00BE53F2" w:rsidRPr="008854BF">
                <w:rPr>
                  <w:rStyle w:val="Hyperlink"/>
                  <w:sz w:val="24"/>
                  <w:szCs w:val="24"/>
                </w:rPr>
                <w:t>https://www.youtube.com/watch?v=mAMtW9jp0xU&amp;list=PLO9sTSBHwEDYJFeeQEQ6FpOdicPjzWxN8&amp;index=2</w:t>
              </w:r>
            </w:hyperlink>
          </w:p>
        </w:tc>
      </w:tr>
      <w:tr w:rsidR="008854BF" w:rsidRPr="004E07B5" w14:paraId="267144CF" w14:textId="77777777" w:rsidTr="00C357D7">
        <w:trPr>
          <w:trHeight w:val="474"/>
        </w:trPr>
        <w:tc>
          <w:tcPr>
            <w:tcW w:w="1129" w:type="dxa"/>
            <w:vAlign w:val="center"/>
          </w:tcPr>
          <w:p w14:paraId="466403D8" w14:textId="44E4C41D" w:rsidR="0097017C" w:rsidRPr="004E07B5" w:rsidRDefault="00BE53F2" w:rsidP="008854B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14:paraId="05F44891" w14:textId="26B20E96" w:rsidR="0097017C" w:rsidRPr="004E07B5" w:rsidRDefault="00177175" w:rsidP="008854BF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9</w:t>
            </w:r>
            <w:r w:rsidR="006519A2" w:rsidRPr="004E07B5">
              <w:rPr>
                <w:rFonts w:cstheme="minorHAnsi"/>
                <w:b/>
                <w:sz w:val="24"/>
                <w:szCs w:val="24"/>
              </w:rPr>
              <w:t>/</w:t>
            </w:r>
            <w:r w:rsidR="006519A2">
              <w:rPr>
                <w:rFonts w:cstheme="minorHAnsi"/>
                <w:b/>
                <w:sz w:val="24"/>
                <w:szCs w:val="24"/>
              </w:rPr>
              <w:t>10</w:t>
            </w:r>
            <w:r w:rsidR="006519A2" w:rsidRPr="004E07B5">
              <w:rPr>
                <w:rFonts w:cstheme="minorHAnsi"/>
                <w:b/>
                <w:sz w:val="24"/>
                <w:szCs w:val="24"/>
              </w:rPr>
              <w:t>/2</w:t>
            </w:r>
            <w:r w:rsidR="006519A2"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14:paraId="60080ACD" w14:textId="6FEAAC1A" w:rsidR="00BE53F2" w:rsidRPr="004E07B5" w:rsidRDefault="00BE53F2" w:rsidP="008854BF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Catholic Christianity Paper 1: The Triune God</w:t>
            </w:r>
            <w:r w:rsidR="008854BF">
              <w:rPr>
                <w:rFonts w:cstheme="minorHAnsi"/>
                <w:b/>
                <w:sz w:val="24"/>
                <w:szCs w:val="24"/>
                <w:u w:val="single"/>
              </w:rPr>
              <w:t xml:space="preserve"> 1</w:t>
            </w:r>
          </w:p>
          <w:p w14:paraId="3B314DE5" w14:textId="70D56ECF" w:rsidR="00562FF7" w:rsidRPr="004E07B5" w:rsidRDefault="00562FF7" w:rsidP="008854BF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E07B5">
              <w:rPr>
                <w:rFonts w:cstheme="minorHAnsi"/>
                <w:sz w:val="24"/>
                <w:szCs w:val="24"/>
              </w:rPr>
              <w:t xml:space="preserve">Revise </w:t>
            </w:r>
            <w:r w:rsidR="00BE53F2">
              <w:rPr>
                <w:rFonts w:cstheme="minorHAnsi"/>
                <w:sz w:val="24"/>
                <w:szCs w:val="24"/>
              </w:rPr>
              <w:t>Trinity in the Bible and how it is presented in Church teaching, e.g. The Nicen</w:t>
            </w:r>
            <w:r w:rsidR="008854BF">
              <w:rPr>
                <w:rFonts w:cstheme="minorHAnsi"/>
                <w:sz w:val="24"/>
                <w:szCs w:val="24"/>
              </w:rPr>
              <w:t>e</w:t>
            </w:r>
            <w:r w:rsidR="00BE53F2">
              <w:rPr>
                <w:rFonts w:cstheme="minorHAnsi"/>
                <w:sz w:val="24"/>
                <w:szCs w:val="24"/>
              </w:rPr>
              <w:t xml:space="preserve"> Creed.</w:t>
            </w:r>
          </w:p>
          <w:p w14:paraId="4D85DF90" w14:textId="37333356" w:rsidR="00B96656" w:rsidRPr="008854BF" w:rsidRDefault="00550DB8" w:rsidP="008854BF">
            <w:pPr>
              <w:jc w:val="center"/>
              <w:rPr>
                <w:rFonts w:cstheme="minorHAnsi"/>
                <w:sz w:val="28"/>
                <w:szCs w:val="28"/>
              </w:rPr>
            </w:pPr>
            <w:hyperlink r:id="rId10" w:history="1">
              <w:r w:rsidR="00BE53F2" w:rsidRPr="008854BF">
                <w:rPr>
                  <w:rStyle w:val="Hyperlink"/>
                  <w:sz w:val="24"/>
                  <w:szCs w:val="24"/>
                </w:rPr>
                <w:t>https://www.youtube.com/watch?v=BKQgYYHHqxQ&amp;list=PLO9sTSBHwEDZVnjoaFvFwQhXicVLpZpqt</w:t>
              </w:r>
            </w:hyperlink>
          </w:p>
          <w:p w14:paraId="23DE6910" w14:textId="56636C67" w:rsidR="00B96656" w:rsidRPr="004E07B5" w:rsidRDefault="00550DB8" w:rsidP="008854BF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11" w:history="1">
              <w:r w:rsidR="00BE53F2" w:rsidRPr="008854BF">
                <w:rPr>
                  <w:rStyle w:val="Hyperlink"/>
                  <w:sz w:val="24"/>
                  <w:szCs w:val="24"/>
                </w:rPr>
                <w:t>https://www.youtube.com/watch?v=mbPtKWUJSuE&amp;list=PLO9sTSBHwEDZVnjoaFvFwQhXicVLpZpqt&amp;index=2</w:t>
              </w:r>
            </w:hyperlink>
          </w:p>
        </w:tc>
      </w:tr>
      <w:tr w:rsidR="006519A2" w:rsidRPr="004E07B5" w14:paraId="26DCA6A8" w14:textId="77777777" w:rsidTr="00C357D7">
        <w:trPr>
          <w:trHeight w:val="474"/>
        </w:trPr>
        <w:tc>
          <w:tcPr>
            <w:tcW w:w="1129" w:type="dxa"/>
            <w:vAlign w:val="center"/>
          </w:tcPr>
          <w:p w14:paraId="5E53DD3C" w14:textId="30103F85" w:rsidR="006519A2" w:rsidRDefault="006519A2" w:rsidP="006519A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2268" w:type="dxa"/>
            <w:vAlign w:val="center"/>
          </w:tcPr>
          <w:p w14:paraId="525B425A" w14:textId="21E31C30" w:rsidR="006519A2" w:rsidRDefault="00177175" w:rsidP="006519A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16</w:t>
            </w:r>
            <w:r w:rsidR="006519A2" w:rsidRPr="004E07B5">
              <w:rPr>
                <w:rFonts w:cstheme="minorHAnsi"/>
                <w:b/>
                <w:sz w:val="24"/>
                <w:szCs w:val="24"/>
              </w:rPr>
              <w:t>/10/2</w:t>
            </w:r>
            <w:r w:rsidR="006519A2"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14:paraId="24EF099D" w14:textId="77777777" w:rsidR="006519A2" w:rsidRPr="004E07B5" w:rsidRDefault="006519A2" w:rsidP="006519A2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Perspectives on Faith Paper 2 - Themes</w:t>
            </w:r>
            <w:r w:rsidRPr="004E07B5"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  <w:u w:val="single"/>
              </w:rPr>
              <w:t>–</w:t>
            </w:r>
            <w:r w:rsidRPr="004E07B5"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  <w:u w:val="single"/>
              </w:rPr>
              <w:t>Peace and Conflict 1</w:t>
            </w:r>
          </w:p>
          <w:p w14:paraId="120D64B1" w14:textId="44A57866" w:rsidR="006519A2" w:rsidRPr="006519A2" w:rsidRDefault="006519A2" w:rsidP="006519A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E07B5">
              <w:rPr>
                <w:rFonts w:cstheme="minorHAnsi"/>
                <w:sz w:val="24"/>
                <w:szCs w:val="24"/>
              </w:rPr>
              <w:t xml:space="preserve">Revise </w:t>
            </w:r>
            <w:r>
              <w:rPr>
                <w:rFonts w:cstheme="minorHAnsi"/>
                <w:sz w:val="24"/>
                <w:szCs w:val="24"/>
              </w:rPr>
              <w:t>forgiveness and reconciliation, justice, violence and righteous anger.</w:t>
            </w:r>
          </w:p>
        </w:tc>
      </w:tr>
      <w:tr w:rsidR="006519A2" w:rsidRPr="004E07B5" w14:paraId="794F39D7" w14:textId="77777777" w:rsidTr="00C357D7">
        <w:trPr>
          <w:trHeight w:val="474"/>
        </w:trPr>
        <w:tc>
          <w:tcPr>
            <w:tcW w:w="1129" w:type="dxa"/>
            <w:vAlign w:val="center"/>
          </w:tcPr>
          <w:p w14:paraId="6A5909C3" w14:textId="536265B3" w:rsidR="006519A2" w:rsidRDefault="006519A2" w:rsidP="006519A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</w:t>
            </w:r>
          </w:p>
        </w:tc>
        <w:tc>
          <w:tcPr>
            <w:tcW w:w="2268" w:type="dxa"/>
            <w:vAlign w:val="center"/>
          </w:tcPr>
          <w:p w14:paraId="74D86B4F" w14:textId="65803EEF" w:rsidR="006519A2" w:rsidRDefault="00177175" w:rsidP="006519A2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23</w:t>
            </w:r>
            <w:r w:rsidR="006519A2" w:rsidRPr="004E07B5">
              <w:rPr>
                <w:rFonts w:cstheme="minorHAnsi"/>
                <w:b/>
                <w:sz w:val="24"/>
                <w:szCs w:val="24"/>
              </w:rPr>
              <w:t>/1</w:t>
            </w:r>
            <w:r w:rsidR="006519A2">
              <w:rPr>
                <w:rFonts w:cstheme="minorHAnsi"/>
                <w:b/>
                <w:sz w:val="24"/>
                <w:szCs w:val="24"/>
              </w:rPr>
              <w:t>0</w:t>
            </w:r>
            <w:r w:rsidR="006519A2" w:rsidRPr="004E07B5">
              <w:rPr>
                <w:rFonts w:cstheme="minorHAnsi"/>
                <w:b/>
                <w:sz w:val="24"/>
                <w:szCs w:val="24"/>
              </w:rPr>
              <w:t>/2</w:t>
            </w:r>
            <w:r w:rsidR="007C7181"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6663" w:type="dxa"/>
            <w:vAlign w:val="center"/>
          </w:tcPr>
          <w:p w14:paraId="0E23FE31" w14:textId="77777777" w:rsidR="006519A2" w:rsidRPr="004E07B5" w:rsidRDefault="006519A2" w:rsidP="006519A2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Perspectives on Faith Paper 2 – Themes –</w:t>
            </w:r>
            <w:r w:rsidRPr="004E07B5"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  <w:u w:val="single"/>
              </w:rPr>
              <w:t>Human Rights 1</w:t>
            </w:r>
          </w:p>
          <w:p w14:paraId="2D999E00" w14:textId="1B08CC81" w:rsidR="006519A2" w:rsidRPr="006519A2" w:rsidRDefault="006519A2" w:rsidP="006519A2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E07B5">
              <w:rPr>
                <w:rFonts w:cstheme="minorHAnsi"/>
                <w:sz w:val="24"/>
                <w:szCs w:val="24"/>
              </w:rPr>
              <w:t xml:space="preserve">Revise </w:t>
            </w:r>
            <w:r>
              <w:rPr>
                <w:rFonts w:cstheme="minorHAnsi"/>
                <w:sz w:val="24"/>
                <w:szCs w:val="24"/>
              </w:rPr>
              <w:t>human dignity, human rights, rights and responsibilities and the responsibilities of wealth.</w:t>
            </w:r>
          </w:p>
        </w:tc>
      </w:tr>
    </w:tbl>
    <w:p w14:paraId="1197F729" w14:textId="26FCBE58" w:rsidR="008854BF" w:rsidRPr="006519A2" w:rsidRDefault="006519A2" w:rsidP="006E394D">
      <w:pPr>
        <w:rPr>
          <w:b/>
          <w:sz w:val="28"/>
          <w:szCs w:val="24"/>
          <w:u w:val="single"/>
        </w:rPr>
      </w:pPr>
      <w:r w:rsidRPr="006519A2">
        <w:rPr>
          <w:b/>
          <w:sz w:val="28"/>
          <w:szCs w:val="24"/>
          <w:u w:val="single"/>
        </w:rPr>
        <w:lastRenderedPageBreak/>
        <w:t>Half Term 2</w:t>
      </w:r>
    </w:p>
    <w:p w14:paraId="59F82D2D" w14:textId="77777777" w:rsidR="00177175" w:rsidRDefault="00177175" w:rsidP="006E394D">
      <w:pPr>
        <w:rPr>
          <w:b/>
          <w:sz w:val="24"/>
        </w:rPr>
      </w:pPr>
    </w:p>
    <w:tbl>
      <w:tblPr>
        <w:tblStyle w:val="TableGrid"/>
        <w:tblpPr w:leftFromText="180" w:rightFromText="180" w:vertAnchor="text" w:horzAnchor="margin" w:tblpY="-338"/>
        <w:tblW w:w="5579" w:type="pct"/>
        <w:tblLayout w:type="fixed"/>
        <w:tblLook w:val="04A0" w:firstRow="1" w:lastRow="0" w:firstColumn="1" w:lastColumn="0" w:noHBand="0" w:noVBand="1"/>
      </w:tblPr>
      <w:tblGrid>
        <w:gridCol w:w="1130"/>
        <w:gridCol w:w="2270"/>
        <w:gridCol w:w="6660"/>
      </w:tblGrid>
      <w:tr w:rsidR="005D5936" w:rsidRPr="004E07B5" w14:paraId="4EFEE981" w14:textId="77777777" w:rsidTr="006519A2">
        <w:trPr>
          <w:trHeight w:val="769"/>
        </w:trPr>
        <w:tc>
          <w:tcPr>
            <w:tcW w:w="562" w:type="pct"/>
            <w:vAlign w:val="center"/>
          </w:tcPr>
          <w:p w14:paraId="00508DD3" w14:textId="77777777" w:rsidR="009678C5" w:rsidRPr="004E07B5" w:rsidRDefault="009678C5" w:rsidP="009678C5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4E07B5">
              <w:rPr>
                <w:rFonts w:cstheme="minorHAnsi"/>
                <w:b/>
                <w:sz w:val="24"/>
                <w:szCs w:val="24"/>
                <w:u w:val="single"/>
              </w:rPr>
              <w:t>Week Number</w:t>
            </w:r>
          </w:p>
        </w:tc>
        <w:tc>
          <w:tcPr>
            <w:tcW w:w="1128" w:type="pct"/>
            <w:vAlign w:val="center"/>
          </w:tcPr>
          <w:p w14:paraId="2D5D947F" w14:textId="77777777" w:rsidR="009678C5" w:rsidRPr="004E07B5" w:rsidRDefault="009678C5" w:rsidP="009678C5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4E07B5">
              <w:rPr>
                <w:rFonts w:cstheme="minorHAnsi"/>
                <w:b/>
                <w:sz w:val="24"/>
                <w:szCs w:val="24"/>
                <w:u w:val="single"/>
              </w:rPr>
              <w:t>Week Beginning</w:t>
            </w:r>
          </w:p>
        </w:tc>
        <w:tc>
          <w:tcPr>
            <w:tcW w:w="3310" w:type="pct"/>
            <w:vAlign w:val="center"/>
          </w:tcPr>
          <w:p w14:paraId="7A16927E" w14:textId="77777777" w:rsidR="009678C5" w:rsidRPr="004E07B5" w:rsidRDefault="009678C5" w:rsidP="009678C5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4E07B5">
              <w:rPr>
                <w:rFonts w:cstheme="minorHAnsi"/>
                <w:b/>
                <w:sz w:val="24"/>
                <w:szCs w:val="24"/>
                <w:u w:val="single"/>
              </w:rPr>
              <w:t>Task</w:t>
            </w:r>
          </w:p>
        </w:tc>
      </w:tr>
      <w:tr w:rsidR="005D5936" w:rsidRPr="004E07B5" w14:paraId="689C40C2" w14:textId="77777777" w:rsidTr="006519A2">
        <w:trPr>
          <w:trHeight w:val="1123"/>
        </w:trPr>
        <w:tc>
          <w:tcPr>
            <w:tcW w:w="562" w:type="pct"/>
            <w:vAlign w:val="center"/>
          </w:tcPr>
          <w:p w14:paraId="387C0231" w14:textId="72FD58E1" w:rsidR="009678C5" w:rsidRPr="004E07B5" w:rsidRDefault="007C7181" w:rsidP="009678C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1128" w:type="pct"/>
            <w:vAlign w:val="center"/>
          </w:tcPr>
          <w:p w14:paraId="086CE68C" w14:textId="68F1498A" w:rsidR="009678C5" w:rsidRPr="004E07B5" w:rsidRDefault="007C7181" w:rsidP="009678C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</w:t>
            </w:r>
            <w:r w:rsidR="009678C5" w:rsidRPr="004E07B5">
              <w:rPr>
                <w:rFonts w:cstheme="minorHAnsi"/>
                <w:b/>
                <w:sz w:val="24"/>
                <w:szCs w:val="24"/>
              </w:rPr>
              <w:t>/11/2</w:t>
            </w:r>
            <w:r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310" w:type="pct"/>
            <w:vAlign w:val="center"/>
          </w:tcPr>
          <w:p w14:paraId="54D54D0B" w14:textId="0A26BC3C" w:rsidR="009678C5" w:rsidRPr="004E07B5" w:rsidRDefault="009678C5" w:rsidP="009678C5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Catholic Christianity Paper 1: Redemption</w:t>
            </w:r>
            <w:r w:rsidR="00FC3739">
              <w:rPr>
                <w:rFonts w:cstheme="minorHAnsi"/>
                <w:b/>
                <w:sz w:val="24"/>
                <w:szCs w:val="24"/>
                <w:u w:val="single"/>
              </w:rPr>
              <w:t xml:space="preserve"> 1</w:t>
            </w:r>
          </w:p>
          <w:p w14:paraId="15F98414" w14:textId="2F789F84" w:rsidR="009678C5" w:rsidRDefault="009678C5" w:rsidP="009678C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E07B5">
              <w:rPr>
                <w:rFonts w:cstheme="minorHAnsi"/>
                <w:sz w:val="24"/>
                <w:szCs w:val="24"/>
              </w:rPr>
              <w:t xml:space="preserve">Revise </w:t>
            </w:r>
            <w:r>
              <w:rPr>
                <w:rFonts w:cstheme="minorHAnsi"/>
                <w:sz w:val="24"/>
                <w:szCs w:val="24"/>
              </w:rPr>
              <w:t>the meaning of Redemption and its meaning for Jesus’ death, resurrection</w:t>
            </w:r>
            <w:r w:rsidR="009F3315">
              <w:rPr>
                <w:rFonts w:cstheme="minorHAnsi"/>
                <w:sz w:val="24"/>
                <w:szCs w:val="24"/>
              </w:rPr>
              <w:t xml:space="preserve">, </w:t>
            </w:r>
            <w:r>
              <w:rPr>
                <w:rFonts w:cstheme="minorHAnsi"/>
                <w:sz w:val="24"/>
                <w:szCs w:val="24"/>
              </w:rPr>
              <w:t>Ascension and the Pentecost story.</w:t>
            </w:r>
          </w:p>
          <w:p w14:paraId="204CA804" w14:textId="77777777" w:rsidR="009678C5" w:rsidRPr="008854BF" w:rsidRDefault="00550DB8" w:rsidP="009678C5">
            <w:pPr>
              <w:jc w:val="center"/>
              <w:rPr>
                <w:rFonts w:cstheme="minorHAnsi"/>
                <w:sz w:val="28"/>
                <w:szCs w:val="28"/>
              </w:rPr>
            </w:pPr>
            <w:hyperlink r:id="rId12" w:history="1">
              <w:r w:rsidR="009678C5" w:rsidRPr="008854BF">
                <w:rPr>
                  <w:rStyle w:val="Hyperlink"/>
                  <w:sz w:val="24"/>
                  <w:szCs w:val="24"/>
                </w:rPr>
                <w:t>https://www.youtube.com/watch?v=j0Gn2jbNX44&amp;list=PLO9sTSBHwEDadKpESLpkLPDM5wSgi3Ccd</w:t>
              </w:r>
            </w:hyperlink>
          </w:p>
          <w:p w14:paraId="36D11FAD" w14:textId="77777777" w:rsidR="009678C5" w:rsidRDefault="00550DB8" w:rsidP="00177175">
            <w:pPr>
              <w:jc w:val="center"/>
              <w:rPr>
                <w:rStyle w:val="Hyperlink"/>
                <w:sz w:val="24"/>
                <w:szCs w:val="24"/>
              </w:rPr>
            </w:pPr>
            <w:hyperlink r:id="rId13" w:history="1">
              <w:r w:rsidR="009678C5" w:rsidRPr="008854BF">
                <w:rPr>
                  <w:rStyle w:val="Hyperlink"/>
                  <w:sz w:val="24"/>
                  <w:szCs w:val="24"/>
                </w:rPr>
                <w:t>https://www.youtube.com/watch?v=tQNI-Du4ayI&amp;list=PLO9sTSBHwEDadKpESLpkLPDM5wSgi3Ccd&amp;index=2</w:t>
              </w:r>
            </w:hyperlink>
          </w:p>
          <w:p w14:paraId="398CC632" w14:textId="0D721EC3" w:rsidR="007C7181" w:rsidRPr="007C7181" w:rsidRDefault="007C7181" w:rsidP="00177175">
            <w:pPr>
              <w:jc w:val="center"/>
              <w:rPr>
                <w:sz w:val="20"/>
                <w:szCs w:val="20"/>
              </w:rPr>
            </w:pPr>
          </w:p>
        </w:tc>
      </w:tr>
      <w:tr w:rsidR="00177175" w:rsidRPr="004E07B5" w14:paraId="4EADDFBD" w14:textId="77777777" w:rsidTr="006519A2">
        <w:trPr>
          <w:trHeight w:val="1123"/>
        </w:trPr>
        <w:tc>
          <w:tcPr>
            <w:tcW w:w="562" w:type="pct"/>
            <w:vAlign w:val="center"/>
          </w:tcPr>
          <w:p w14:paraId="19842E51" w14:textId="3C0CC642" w:rsidR="00177175" w:rsidRPr="004E07B5" w:rsidRDefault="007C7181" w:rsidP="0017717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1128" w:type="pct"/>
            <w:vAlign w:val="center"/>
          </w:tcPr>
          <w:p w14:paraId="7EF18721" w14:textId="1AA06EE6" w:rsidR="00177175" w:rsidRDefault="007C7181" w:rsidP="0017717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13</w:t>
            </w:r>
            <w:r w:rsidR="00177175" w:rsidRPr="004E07B5">
              <w:rPr>
                <w:rFonts w:cstheme="minorHAnsi"/>
                <w:b/>
                <w:sz w:val="24"/>
                <w:szCs w:val="24"/>
              </w:rPr>
              <w:t>/11/2</w:t>
            </w:r>
            <w:r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310" w:type="pct"/>
            <w:vAlign w:val="center"/>
          </w:tcPr>
          <w:p w14:paraId="205598CB" w14:textId="77777777" w:rsidR="00177175" w:rsidRPr="004E07B5" w:rsidRDefault="00177175" w:rsidP="00177175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Catholic Christianity Paper 1: Church and KOG 1</w:t>
            </w:r>
          </w:p>
          <w:p w14:paraId="12D9F58D" w14:textId="0ED360D1" w:rsidR="00177175" w:rsidRDefault="00177175" w:rsidP="00177175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4E07B5">
              <w:rPr>
                <w:rFonts w:cstheme="minorHAnsi"/>
                <w:sz w:val="24"/>
                <w:szCs w:val="24"/>
              </w:rPr>
              <w:t xml:space="preserve">Revise </w:t>
            </w:r>
            <w:r>
              <w:rPr>
                <w:rFonts w:cstheme="minorHAnsi"/>
                <w:sz w:val="24"/>
                <w:szCs w:val="24"/>
              </w:rPr>
              <w:t>pilgrimage and stations of the cross, the hierarchy of the Church, the 4 marks of the Church and apostolic succession.</w:t>
            </w:r>
          </w:p>
        </w:tc>
      </w:tr>
      <w:tr w:rsidR="00177175" w:rsidRPr="004E07B5" w14:paraId="6C98C94B" w14:textId="77777777" w:rsidTr="006519A2">
        <w:trPr>
          <w:trHeight w:val="1123"/>
        </w:trPr>
        <w:tc>
          <w:tcPr>
            <w:tcW w:w="562" w:type="pct"/>
            <w:vAlign w:val="center"/>
          </w:tcPr>
          <w:p w14:paraId="4D6D2F16" w14:textId="76E77069" w:rsidR="00177175" w:rsidRPr="004E07B5" w:rsidRDefault="00177175" w:rsidP="0017717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E07B5"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1128" w:type="pct"/>
            <w:vAlign w:val="center"/>
          </w:tcPr>
          <w:p w14:paraId="70B44C4F" w14:textId="664926E1" w:rsidR="00177175" w:rsidRPr="004E07B5" w:rsidRDefault="007C7181" w:rsidP="0017717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20</w:t>
            </w:r>
            <w:r w:rsidR="00177175" w:rsidRPr="004E07B5">
              <w:rPr>
                <w:rFonts w:cstheme="minorHAnsi"/>
                <w:b/>
                <w:sz w:val="24"/>
                <w:szCs w:val="24"/>
              </w:rPr>
              <w:t>/11/2</w:t>
            </w:r>
            <w:r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310" w:type="pct"/>
            <w:vAlign w:val="center"/>
          </w:tcPr>
          <w:p w14:paraId="7E640BE8" w14:textId="77777777" w:rsidR="00177175" w:rsidRPr="004E07B5" w:rsidRDefault="00177175" w:rsidP="00177175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Catholic Christianity Paper 1: Creation 2</w:t>
            </w:r>
          </w:p>
          <w:p w14:paraId="5F29CD4C" w14:textId="77777777" w:rsidR="00177175" w:rsidRDefault="00177175" w:rsidP="0017717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E07B5">
              <w:rPr>
                <w:rFonts w:cstheme="minorHAnsi"/>
                <w:sz w:val="24"/>
                <w:szCs w:val="24"/>
              </w:rPr>
              <w:t>Revise</w:t>
            </w:r>
            <w:r>
              <w:rPr>
                <w:rFonts w:cstheme="minorHAnsi"/>
                <w:sz w:val="24"/>
                <w:szCs w:val="24"/>
              </w:rPr>
              <w:t xml:space="preserve"> Creation in art including works by Michelangelo and </w:t>
            </w:r>
            <w:proofErr w:type="spellStart"/>
            <w:r>
              <w:rPr>
                <w:rFonts w:cstheme="minorHAnsi"/>
                <w:sz w:val="24"/>
                <w:szCs w:val="24"/>
              </w:rPr>
              <w:t>Koder</w:t>
            </w:r>
            <w:proofErr w:type="spellEnd"/>
            <w:r>
              <w:rPr>
                <w:rFonts w:cstheme="minorHAnsi"/>
                <w:sz w:val="24"/>
                <w:szCs w:val="24"/>
              </w:rPr>
              <w:t>.</w:t>
            </w:r>
          </w:p>
          <w:p w14:paraId="10A5827E" w14:textId="77777777" w:rsidR="00177175" w:rsidRDefault="00550DB8" w:rsidP="00177175">
            <w:pPr>
              <w:jc w:val="center"/>
              <w:rPr>
                <w:rStyle w:val="Hyperlink"/>
                <w:sz w:val="24"/>
                <w:szCs w:val="24"/>
              </w:rPr>
            </w:pPr>
            <w:hyperlink r:id="rId14" w:history="1">
              <w:r w:rsidR="00177175" w:rsidRPr="008854BF">
                <w:rPr>
                  <w:rStyle w:val="Hyperlink"/>
                  <w:sz w:val="24"/>
                  <w:szCs w:val="24"/>
                </w:rPr>
                <w:t>https://www.youtube.com/watch?v=tb_dTJ-nEcM&amp;index=4&amp;list=PLO9sTSBHwEDbgI-bi6qMBMomXDl3DvsFE</w:t>
              </w:r>
            </w:hyperlink>
          </w:p>
          <w:p w14:paraId="1485D067" w14:textId="6E12D95B" w:rsidR="007C7181" w:rsidRPr="007C7181" w:rsidRDefault="007C7181" w:rsidP="0017717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5D5936" w:rsidRPr="004E07B5" w14:paraId="395D2521" w14:textId="77777777" w:rsidTr="006519A2">
        <w:trPr>
          <w:trHeight w:val="1123"/>
        </w:trPr>
        <w:tc>
          <w:tcPr>
            <w:tcW w:w="562" w:type="pct"/>
            <w:vAlign w:val="center"/>
          </w:tcPr>
          <w:p w14:paraId="3C6F4632" w14:textId="1FAF8E3D" w:rsidR="009678C5" w:rsidRPr="004E07B5" w:rsidRDefault="007C7181" w:rsidP="009678C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1128" w:type="pct"/>
            <w:vAlign w:val="center"/>
          </w:tcPr>
          <w:p w14:paraId="13E4C110" w14:textId="55907CBE" w:rsidR="009678C5" w:rsidRPr="004E07B5" w:rsidRDefault="007C7181" w:rsidP="009678C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27/</w:t>
            </w:r>
            <w:r w:rsidR="009678C5" w:rsidRPr="004E07B5">
              <w:rPr>
                <w:rFonts w:cstheme="minorHAnsi"/>
                <w:b/>
                <w:sz w:val="24"/>
                <w:szCs w:val="24"/>
              </w:rPr>
              <w:t>1</w:t>
            </w:r>
            <w:r>
              <w:rPr>
                <w:rFonts w:cstheme="minorHAnsi"/>
                <w:b/>
                <w:sz w:val="24"/>
                <w:szCs w:val="24"/>
              </w:rPr>
              <w:t>1</w:t>
            </w:r>
            <w:r w:rsidR="009678C5" w:rsidRPr="004E07B5">
              <w:rPr>
                <w:rFonts w:cstheme="minorHAnsi"/>
                <w:b/>
                <w:sz w:val="24"/>
                <w:szCs w:val="24"/>
              </w:rPr>
              <w:t>/2</w:t>
            </w:r>
            <w:r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310" w:type="pct"/>
            <w:vAlign w:val="center"/>
          </w:tcPr>
          <w:p w14:paraId="3148DEA1" w14:textId="7CCC73E2" w:rsidR="00FC3739" w:rsidRPr="004E07B5" w:rsidRDefault="00FC3739" w:rsidP="00FC3739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Catholic Christianity Paper 1: Incarnation 2</w:t>
            </w:r>
          </w:p>
          <w:p w14:paraId="74E0C01A" w14:textId="7E2C778C" w:rsidR="009678C5" w:rsidRDefault="009678C5" w:rsidP="009678C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E07B5">
              <w:rPr>
                <w:rFonts w:cstheme="minorHAnsi"/>
                <w:sz w:val="24"/>
                <w:szCs w:val="24"/>
              </w:rPr>
              <w:t xml:space="preserve">Revise </w:t>
            </w:r>
            <w:r w:rsidR="00FC3739">
              <w:rPr>
                <w:rFonts w:cstheme="minorHAnsi"/>
                <w:sz w:val="24"/>
                <w:szCs w:val="24"/>
              </w:rPr>
              <w:t xml:space="preserve">art and the Incarnation and Grace and the Incarnation. </w:t>
            </w:r>
          </w:p>
          <w:p w14:paraId="0AF34128" w14:textId="2035A994" w:rsidR="00FC3739" w:rsidRPr="00FC3739" w:rsidRDefault="00550DB8" w:rsidP="009678C5">
            <w:pPr>
              <w:jc w:val="center"/>
              <w:rPr>
                <w:rStyle w:val="Hyperlink"/>
                <w:sz w:val="24"/>
                <w:szCs w:val="24"/>
              </w:rPr>
            </w:pPr>
            <w:hyperlink r:id="rId15" w:history="1">
              <w:r w:rsidR="00FC3739" w:rsidRPr="00FC3739">
                <w:rPr>
                  <w:rStyle w:val="Hyperlink"/>
                  <w:sz w:val="24"/>
                  <w:szCs w:val="24"/>
                </w:rPr>
                <w:t>https://www.youtube.com/watch?v=B0k88LSDIy0&amp;index=3&amp;list=PLO9sTSBHwEDYJFeeQEQ6FpOdicPjzWxN8</w:t>
              </w:r>
            </w:hyperlink>
          </w:p>
          <w:p w14:paraId="4A21DCD9" w14:textId="77777777" w:rsidR="009678C5" w:rsidRDefault="00550DB8" w:rsidP="00177175">
            <w:pPr>
              <w:jc w:val="center"/>
              <w:rPr>
                <w:rStyle w:val="Hyperlink"/>
                <w:sz w:val="24"/>
                <w:szCs w:val="24"/>
              </w:rPr>
            </w:pPr>
            <w:hyperlink r:id="rId16" w:history="1">
              <w:r w:rsidR="00FC3739" w:rsidRPr="00FC3739">
                <w:rPr>
                  <w:rStyle w:val="Hyperlink"/>
                  <w:sz w:val="24"/>
                  <w:szCs w:val="24"/>
                </w:rPr>
                <w:t>https://www.youtube.com/watch?v=Ho3UPmDdYCI&amp;list=PLO9sTSBHwEDYJFeeQEQ6FpOdicPjzWxN8&amp;index=4</w:t>
              </w:r>
            </w:hyperlink>
          </w:p>
          <w:p w14:paraId="4B593BEF" w14:textId="642972F0" w:rsidR="007C7181" w:rsidRPr="007C7181" w:rsidRDefault="007C7181" w:rsidP="00177175">
            <w:pPr>
              <w:jc w:val="center"/>
              <w:rPr>
                <w:rFonts w:cstheme="minorHAnsi"/>
                <w:sz w:val="20"/>
                <w:szCs w:val="20"/>
                <w:u w:val="single"/>
              </w:rPr>
            </w:pPr>
          </w:p>
        </w:tc>
      </w:tr>
      <w:tr w:rsidR="005D5936" w:rsidRPr="004E07B5" w14:paraId="62624453" w14:textId="77777777" w:rsidTr="006519A2">
        <w:trPr>
          <w:trHeight w:val="1123"/>
        </w:trPr>
        <w:tc>
          <w:tcPr>
            <w:tcW w:w="562" w:type="pct"/>
            <w:vAlign w:val="center"/>
          </w:tcPr>
          <w:p w14:paraId="45662CA5" w14:textId="2270AC6F" w:rsidR="009678C5" w:rsidRPr="004E07B5" w:rsidRDefault="007C7181" w:rsidP="009678C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</w:t>
            </w:r>
          </w:p>
        </w:tc>
        <w:tc>
          <w:tcPr>
            <w:tcW w:w="1128" w:type="pct"/>
            <w:vAlign w:val="center"/>
          </w:tcPr>
          <w:p w14:paraId="7BCB7E9E" w14:textId="21ED4EE6" w:rsidR="009678C5" w:rsidRPr="004E07B5" w:rsidRDefault="00177175" w:rsidP="009678C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</w:t>
            </w:r>
            <w:r w:rsidR="009678C5" w:rsidRPr="004E07B5">
              <w:rPr>
                <w:rFonts w:cstheme="minorHAnsi"/>
                <w:b/>
                <w:sz w:val="24"/>
                <w:szCs w:val="24"/>
              </w:rPr>
              <w:t>/12/2</w:t>
            </w:r>
            <w:r w:rsidR="007C7181"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3310" w:type="pct"/>
            <w:vAlign w:val="center"/>
          </w:tcPr>
          <w:p w14:paraId="6BCA2A1B" w14:textId="7806D076" w:rsidR="00FC3739" w:rsidRPr="004E07B5" w:rsidRDefault="00FC3739" w:rsidP="00FC3739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Catholic Christianity Paper 1: The Triune God 2</w:t>
            </w:r>
          </w:p>
          <w:p w14:paraId="45BE37AF" w14:textId="5070F286" w:rsidR="00FC3739" w:rsidRDefault="00FC3739" w:rsidP="00FC373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E07B5">
              <w:rPr>
                <w:rFonts w:cstheme="minorHAnsi"/>
                <w:sz w:val="24"/>
                <w:szCs w:val="24"/>
              </w:rPr>
              <w:t>Revise</w:t>
            </w:r>
            <w:r>
              <w:rPr>
                <w:rFonts w:cstheme="minorHAnsi"/>
                <w:sz w:val="24"/>
                <w:szCs w:val="24"/>
              </w:rPr>
              <w:t xml:space="preserve"> the impact of the Trinity on Christians, baptism and prayer.</w:t>
            </w:r>
          </w:p>
          <w:p w14:paraId="1814CD6F" w14:textId="3DCB50A3" w:rsidR="00FC3739" w:rsidRPr="00FC3739" w:rsidRDefault="00550DB8" w:rsidP="00FC3739">
            <w:pPr>
              <w:jc w:val="center"/>
              <w:rPr>
                <w:rStyle w:val="Hyperlink"/>
                <w:sz w:val="24"/>
                <w:szCs w:val="24"/>
              </w:rPr>
            </w:pPr>
            <w:hyperlink r:id="rId17" w:history="1">
              <w:r w:rsidR="00FC3739" w:rsidRPr="00FC3739">
                <w:rPr>
                  <w:rStyle w:val="Hyperlink"/>
                  <w:sz w:val="24"/>
                  <w:szCs w:val="24"/>
                </w:rPr>
                <w:t>https://www.youtube.com/watch?v=2a5LH3c6L0E&amp;index=3&amp;list=PLO9sTSBHwEDZVnjoaFvFwQhXicVLpZpqt</w:t>
              </w:r>
            </w:hyperlink>
          </w:p>
          <w:p w14:paraId="7CD52DDD" w14:textId="77777777" w:rsidR="009678C5" w:rsidRDefault="00550DB8" w:rsidP="00177175">
            <w:pPr>
              <w:jc w:val="center"/>
              <w:rPr>
                <w:rStyle w:val="Hyperlink"/>
                <w:sz w:val="24"/>
                <w:szCs w:val="24"/>
              </w:rPr>
            </w:pPr>
            <w:hyperlink r:id="rId18" w:history="1">
              <w:r w:rsidR="00FC3739" w:rsidRPr="00FC3739">
                <w:rPr>
                  <w:rStyle w:val="Hyperlink"/>
                  <w:sz w:val="24"/>
                  <w:szCs w:val="24"/>
                </w:rPr>
                <w:t>https://www.youtube.com/watch?v=Qn0wYggAk8Q&amp;index=5&amp;list=PLO9sTSBHwEDZVnjoaFvFwQhXicVLpZpqt</w:t>
              </w:r>
            </w:hyperlink>
          </w:p>
          <w:p w14:paraId="277F86C7" w14:textId="252B5D32" w:rsidR="007C7181" w:rsidRPr="007C7181" w:rsidRDefault="007C7181" w:rsidP="00177175">
            <w:pPr>
              <w:jc w:val="center"/>
              <w:rPr>
                <w:rFonts w:cstheme="minorHAnsi"/>
                <w:sz w:val="20"/>
                <w:szCs w:val="20"/>
              </w:rPr>
            </w:pPr>
          </w:p>
        </w:tc>
      </w:tr>
      <w:tr w:rsidR="00177175" w:rsidRPr="004E07B5" w14:paraId="0D36E169" w14:textId="77777777" w:rsidTr="006519A2">
        <w:trPr>
          <w:trHeight w:val="1123"/>
        </w:trPr>
        <w:tc>
          <w:tcPr>
            <w:tcW w:w="562" w:type="pct"/>
            <w:vAlign w:val="center"/>
          </w:tcPr>
          <w:p w14:paraId="5FFCC5B0" w14:textId="7676F978" w:rsidR="00177175" w:rsidRPr="004E07B5" w:rsidRDefault="007C7181" w:rsidP="009678C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6-7</w:t>
            </w:r>
          </w:p>
        </w:tc>
        <w:tc>
          <w:tcPr>
            <w:tcW w:w="1128" w:type="pct"/>
            <w:vAlign w:val="center"/>
          </w:tcPr>
          <w:p w14:paraId="7F38DE8E" w14:textId="2D3C3923" w:rsidR="00177175" w:rsidRDefault="007C7181" w:rsidP="009678C5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11 and 18/12/23</w:t>
            </w:r>
          </w:p>
        </w:tc>
        <w:tc>
          <w:tcPr>
            <w:tcW w:w="3310" w:type="pct"/>
            <w:vAlign w:val="center"/>
          </w:tcPr>
          <w:p w14:paraId="43BEE3D3" w14:textId="5090F430" w:rsidR="00177175" w:rsidRDefault="007C7181" w:rsidP="00FC3739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General Revision for GCSE RE Mock Examination</w:t>
            </w:r>
          </w:p>
        </w:tc>
      </w:tr>
    </w:tbl>
    <w:p w14:paraId="5351DBD5" w14:textId="5192B967" w:rsidR="003D2EA2" w:rsidRDefault="003D2EA2" w:rsidP="003D2EA2">
      <w:pPr>
        <w:rPr>
          <w:b/>
          <w:sz w:val="28"/>
          <w:u w:val="single"/>
        </w:rPr>
      </w:pPr>
      <w:r w:rsidRPr="00932D6D">
        <w:rPr>
          <w:b/>
          <w:sz w:val="28"/>
          <w:u w:val="single"/>
        </w:rPr>
        <w:lastRenderedPageBreak/>
        <w:t xml:space="preserve">Half-term </w:t>
      </w:r>
      <w:r>
        <w:rPr>
          <w:b/>
          <w:sz w:val="28"/>
          <w:u w:val="single"/>
        </w:rPr>
        <w:t>3</w:t>
      </w:r>
    </w:p>
    <w:p w14:paraId="45B03966" w14:textId="77777777" w:rsidR="007C7181" w:rsidRDefault="007C7181" w:rsidP="007C7181">
      <w:pPr>
        <w:pStyle w:val="NoSpacing"/>
      </w:pPr>
    </w:p>
    <w:tbl>
      <w:tblPr>
        <w:tblStyle w:val="TableGrid"/>
        <w:tblW w:w="10060" w:type="dxa"/>
        <w:tblLayout w:type="fixed"/>
        <w:tblLook w:val="04A0" w:firstRow="1" w:lastRow="0" w:firstColumn="1" w:lastColumn="0" w:noHBand="0" w:noVBand="1"/>
      </w:tblPr>
      <w:tblGrid>
        <w:gridCol w:w="1129"/>
        <w:gridCol w:w="2268"/>
        <w:gridCol w:w="6663"/>
      </w:tblGrid>
      <w:tr w:rsidR="003D2EA2" w:rsidRPr="004E07B5" w14:paraId="5471A423" w14:textId="77777777" w:rsidTr="00C357D7">
        <w:trPr>
          <w:trHeight w:val="769"/>
        </w:trPr>
        <w:tc>
          <w:tcPr>
            <w:tcW w:w="1129" w:type="dxa"/>
            <w:vAlign w:val="center"/>
          </w:tcPr>
          <w:p w14:paraId="5D31C989" w14:textId="77777777" w:rsidR="003D2EA2" w:rsidRPr="004E07B5" w:rsidRDefault="003D2EA2" w:rsidP="003034F8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4E07B5">
              <w:rPr>
                <w:rFonts w:cstheme="minorHAnsi"/>
                <w:b/>
                <w:sz w:val="24"/>
                <w:szCs w:val="24"/>
                <w:u w:val="single"/>
              </w:rPr>
              <w:t>Week Number</w:t>
            </w:r>
          </w:p>
        </w:tc>
        <w:tc>
          <w:tcPr>
            <w:tcW w:w="2268" w:type="dxa"/>
            <w:vAlign w:val="center"/>
          </w:tcPr>
          <w:p w14:paraId="5A0D61F6" w14:textId="77777777" w:rsidR="003D2EA2" w:rsidRPr="004E07B5" w:rsidRDefault="003D2EA2" w:rsidP="003034F8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4E07B5">
              <w:rPr>
                <w:rFonts w:cstheme="minorHAnsi"/>
                <w:b/>
                <w:sz w:val="24"/>
                <w:szCs w:val="24"/>
                <w:u w:val="single"/>
              </w:rPr>
              <w:t>Week Beginning</w:t>
            </w:r>
          </w:p>
        </w:tc>
        <w:tc>
          <w:tcPr>
            <w:tcW w:w="6663" w:type="dxa"/>
            <w:vAlign w:val="center"/>
          </w:tcPr>
          <w:p w14:paraId="4E74085D" w14:textId="77777777" w:rsidR="003D2EA2" w:rsidRPr="004E07B5" w:rsidRDefault="003D2EA2" w:rsidP="003034F8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4E07B5">
              <w:rPr>
                <w:rFonts w:cstheme="minorHAnsi"/>
                <w:b/>
                <w:sz w:val="24"/>
                <w:szCs w:val="24"/>
                <w:u w:val="single"/>
              </w:rPr>
              <w:t>Task</w:t>
            </w:r>
          </w:p>
        </w:tc>
      </w:tr>
      <w:tr w:rsidR="00546F79" w:rsidRPr="004E07B5" w14:paraId="7BE7DAF8" w14:textId="77777777" w:rsidTr="00C357D7">
        <w:trPr>
          <w:trHeight w:val="1123"/>
        </w:trPr>
        <w:tc>
          <w:tcPr>
            <w:tcW w:w="1129" w:type="dxa"/>
            <w:vAlign w:val="center"/>
          </w:tcPr>
          <w:p w14:paraId="26B2B014" w14:textId="77777777" w:rsidR="00546F79" w:rsidRPr="004E07B5" w:rsidRDefault="00546F79" w:rsidP="00546F7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E07B5">
              <w:rPr>
                <w:rFonts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14:paraId="3019AF2E" w14:textId="18EFBEC8" w:rsidR="00546F79" w:rsidRPr="004E07B5" w:rsidRDefault="007C7181" w:rsidP="00546F7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8</w:t>
            </w:r>
            <w:r w:rsidR="00546F79">
              <w:rPr>
                <w:rFonts w:cstheme="minorHAnsi"/>
                <w:b/>
                <w:sz w:val="24"/>
                <w:szCs w:val="24"/>
              </w:rPr>
              <w:t>/01/2</w:t>
            </w:r>
            <w:r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14:paraId="3466C433" w14:textId="4ECD3F21" w:rsidR="00546F79" w:rsidRPr="004E07B5" w:rsidRDefault="00546F79" w:rsidP="00546F79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Perspectives on Faith</w:t>
            </w:r>
            <w:r w:rsidR="00A16ECD">
              <w:rPr>
                <w:rFonts w:cstheme="minorHAnsi"/>
                <w:b/>
                <w:sz w:val="24"/>
                <w:szCs w:val="24"/>
                <w:u w:val="single"/>
              </w:rPr>
              <w:t xml:space="preserve"> – Themes </w:t>
            </w:r>
            <w:r>
              <w:rPr>
                <w:rFonts w:cstheme="minorHAnsi"/>
                <w:b/>
                <w:sz w:val="24"/>
                <w:szCs w:val="24"/>
                <w:u w:val="single"/>
              </w:rPr>
              <w:t>Paper 2</w:t>
            </w:r>
            <w:r w:rsidRPr="004E07B5"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  <w:u w:val="single"/>
              </w:rPr>
              <w:t>–</w:t>
            </w:r>
            <w:r w:rsidRPr="004E07B5"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  <w:u w:val="single"/>
              </w:rPr>
              <w:t>Peace and Conflict 2</w:t>
            </w:r>
          </w:p>
          <w:p w14:paraId="6581AE9E" w14:textId="0E15F9DD" w:rsidR="00546F79" w:rsidRPr="004E07B5" w:rsidRDefault="00546F79" w:rsidP="00546F7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E07B5">
              <w:rPr>
                <w:rFonts w:cstheme="minorHAnsi"/>
                <w:sz w:val="24"/>
                <w:szCs w:val="24"/>
              </w:rPr>
              <w:t>Revise</w:t>
            </w:r>
            <w:r>
              <w:rPr>
                <w:rFonts w:cstheme="minorHAnsi"/>
                <w:sz w:val="24"/>
                <w:szCs w:val="24"/>
              </w:rPr>
              <w:t xml:space="preserve"> Old Testament and war</w:t>
            </w:r>
            <w:r w:rsidR="005726C1">
              <w:rPr>
                <w:rFonts w:cstheme="minorHAnsi"/>
                <w:sz w:val="24"/>
                <w:szCs w:val="24"/>
              </w:rPr>
              <w:t>,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5726C1">
              <w:rPr>
                <w:rFonts w:cstheme="minorHAnsi"/>
                <w:sz w:val="24"/>
                <w:szCs w:val="24"/>
              </w:rPr>
              <w:t>t</w:t>
            </w:r>
            <w:r>
              <w:rPr>
                <w:rFonts w:cstheme="minorHAnsi"/>
                <w:sz w:val="24"/>
                <w:szCs w:val="24"/>
              </w:rPr>
              <w:t>he Just War Theory and holy war</w:t>
            </w:r>
            <w:r w:rsidR="005726C1">
              <w:rPr>
                <w:rFonts w:cstheme="minorHAnsi"/>
                <w:sz w:val="24"/>
                <w:szCs w:val="24"/>
              </w:rPr>
              <w:t xml:space="preserve"> and pacificism and conflict resolution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2A8643E8" w14:textId="032ACAB0" w:rsidR="00546F79" w:rsidRPr="004E07B5" w:rsidRDefault="00546F79" w:rsidP="00546F79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46F79" w:rsidRPr="004E07B5" w14:paraId="66BEB30C" w14:textId="77777777" w:rsidTr="00C357D7">
        <w:trPr>
          <w:trHeight w:val="1061"/>
        </w:trPr>
        <w:tc>
          <w:tcPr>
            <w:tcW w:w="1129" w:type="dxa"/>
            <w:vAlign w:val="center"/>
          </w:tcPr>
          <w:p w14:paraId="08C84512" w14:textId="77777777" w:rsidR="00546F79" w:rsidRPr="004E07B5" w:rsidRDefault="00546F79" w:rsidP="00546F7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E07B5">
              <w:rPr>
                <w:rFonts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14:paraId="060E8973" w14:textId="164AB026" w:rsidR="00546F79" w:rsidRPr="004E07B5" w:rsidRDefault="007C7181" w:rsidP="00546F79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15</w:t>
            </w:r>
            <w:r w:rsidR="00546F79">
              <w:rPr>
                <w:rFonts w:cstheme="minorHAnsi"/>
                <w:b/>
                <w:sz w:val="24"/>
                <w:szCs w:val="24"/>
              </w:rPr>
              <w:t>/01/2</w:t>
            </w:r>
            <w:r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14:paraId="3B14D84A" w14:textId="589B824E" w:rsidR="00546F79" w:rsidRPr="004E07B5" w:rsidRDefault="00546F79" w:rsidP="00546F79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 xml:space="preserve">Perspectives on Faith </w:t>
            </w:r>
            <w:r w:rsidR="00A16ECD">
              <w:rPr>
                <w:rFonts w:cstheme="minorHAnsi"/>
                <w:b/>
                <w:sz w:val="24"/>
                <w:szCs w:val="24"/>
                <w:u w:val="single"/>
              </w:rPr>
              <w:t xml:space="preserve">– Themes </w:t>
            </w:r>
            <w:r>
              <w:rPr>
                <w:rFonts w:cstheme="minorHAnsi"/>
                <w:b/>
                <w:sz w:val="24"/>
                <w:szCs w:val="24"/>
                <w:u w:val="single"/>
              </w:rPr>
              <w:t>Paper 2</w:t>
            </w:r>
            <w:r w:rsidRPr="004E07B5"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  <w:u w:val="single"/>
              </w:rPr>
              <w:t>–</w:t>
            </w:r>
            <w:r w:rsidRPr="004E07B5"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  <w:u w:val="single"/>
              </w:rPr>
              <w:t>Human Rights 2</w:t>
            </w:r>
          </w:p>
          <w:p w14:paraId="29BA5026" w14:textId="2EB51AFA" w:rsidR="00546F79" w:rsidRDefault="00546F79" w:rsidP="00546F7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E07B5">
              <w:rPr>
                <w:rFonts w:cstheme="minorHAnsi"/>
                <w:sz w:val="24"/>
                <w:szCs w:val="24"/>
              </w:rPr>
              <w:t>Revise</w:t>
            </w:r>
            <w:r>
              <w:rPr>
                <w:rFonts w:cstheme="minorHAnsi"/>
                <w:sz w:val="24"/>
                <w:szCs w:val="24"/>
              </w:rPr>
              <w:t xml:space="preserve"> wealth creation and exploitation, greed and materialism, Catholic teachings on poverty and contrasting views on how to fight poverty.</w:t>
            </w:r>
          </w:p>
          <w:p w14:paraId="54E816C7" w14:textId="77777777" w:rsidR="00546F79" w:rsidRPr="004E07B5" w:rsidRDefault="00546F79" w:rsidP="00546F79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2B5FFA" w:rsidRPr="004E07B5" w14:paraId="0131DC61" w14:textId="77777777" w:rsidTr="00C357D7">
        <w:trPr>
          <w:trHeight w:val="1061"/>
        </w:trPr>
        <w:tc>
          <w:tcPr>
            <w:tcW w:w="1129" w:type="dxa"/>
            <w:vAlign w:val="center"/>
          </w:tcPr>
          <w:p w14:paraId="3CE7BCA2" w14:textId="77777777" w:rsidR="002B5FFA" w:rsidRPr="004E07B5" w:rsidRDefault="001D4624" w:rsidP="003034F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14:paraId="213C748F" w14:textId="702C3EBA" w:rsidR="002B5FFA" w:rsidRPr="004E07B5" w:rsidRDefault="007C7181" w:rsidP="003034F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22</w:t>
            </w:r>
            <w:r w:rsidR="00BE735D">
              <w:rPr>
                <w:rFonts w:cstheme="minorHAnsi"/>
                <w:b/>
                <w:sz w:val="24"/>
                <w:szCs w:val="24"/>
              </w:rPr>
              <w:t>/01/2</w:t>
            </w:r>
            <w:r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14:paraId="64F83FB4" w14:textId="47512108" w:rsidR="00546F79" w:rsidRPr="004E07B5" w:rsidRDefault="00546F79" w:rsidP="00546F79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Catholic Christianity Paper 1: Redemption 2</w:t>
            </w:r>
          </w:p>
          <w:p w14:paraId="22B0C1FF" w14:textId="5F2B7313" w:rsidR="00546F79" w:rsidRDefault="00546F79" w:rsidP="00546F7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E07B5">
              <w:rPr>
                <w:rFonts w:cstheme="minorHAnsi"/>
                <w:sz w:val="24"/>
                <w:szCs w:val="24"/>
              </w:rPr>
              <w:t>Revise</w:t>
            </w:r>
            <w:r>
              <w:rPr>
                <w:rFonts w:cstheme="minorHAnsi"/>
                <w:sz w:val="24"/>
                <w:szCs w:val="24"/>
              </w:rPr>
              <w:t xml:space="preserve"> salvation for Christians, the different meanings of Eucharist and redemption in the Mass.</w:t>
            </w:r>
          </w:p>
          <w:p w14:paraId="20EA861B" w14:textId="266E6256" w:rsidR="009F3315" w:rsidRPr="00A16ECD" w:rsidRDefault="00550DB8" w:rsidP="00546F79">
            <w:pPr>
              <w:jc w:val="center"/>
              <w:rPr>
                <w:rFonts w:cstheme="minorHAnsi"/>
                <w:sz w:val="28"/>
                <w:szCs w:val="28"/>
              </w:rPr>
            </w:pPr>
            <w:hyperlink r:id="rId19" w:history="1">
              <w:r w:rsidR="00A16ECD" w:rsidRPr="00A16ECD">
                <w:rPr>
                  <w:rStyle w:val="Hyperlink"/>
                  <w:sz w:val="24"/>
                  <w:szCs w:val="24"/>
                </w:rPr>
                <w:t>https://www.youtube.com/watch?v=HDbIvpkc4yc&amp;list= PLO9sTSBHwEDadKpESLpkLPDM5wSgi3Ccd&amp;index=3</w:t>
              </w:r>
            </w:hyperlink>
          </w:p>
          <w:p w14:paraId="17AA7407" w14:textId="77777777" w:rsidR="002B5FFA" w:rsidRPr="004E07B5" w:rsidRDefault="002B5FFA" w:rsidP="00546F79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2B5FFA" w:rsidRPr="004E07B5" w14:paraId="0ACE1361" w14:textId="77777777" w:rsidTr="00C357D7">
        <w:trPr>
          <w:trHeight w:val="1061"/>
        </w:trPr>
        <w:tc>
          <w:tcPr>
            <w:tcW w:w="1129" w:type="dxa"/>
            <w:vAlign w:val="center"/>
          </w:tcPr>
          <w:p w14:paraId="70E032AD" w14:textId="77777777" w:rsidR="002B5FFA" w:rsidRPr="004E07B5" w:rsidRDefault="00BE735D" w:rsidP="003034F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2268" w:type="dxa"/>
            <w:vAlign w:val="center"/>
          </w:tcPr>
          <w:p w14:paraId="640514F4" w14:textId="0B67B580" w:rsidR="002B5FFA" w:rsidRPr="004E07B5" w:rsidRDefault="00985D6F" w:rsidP="003034F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</w:t>
            </w:r>
            <w:r w:rsidR="007C7181">
              <w:rPr>
                <w:rFonts w:cstheme="minorHAnsi"/>
                <w:b/>
                <w:sz w:val="24"/>
                <w:szCs w:val="24"/>
              </w:rPr>
              <w:t>9</w:t>
            </w:r>
            <w:r>
              <w:rPr>
                <w:rFonts w:cstheme="minorHAnsi"/>
                <w:b/>
                <w:sz w:val="24"/>
                <w:szCs w:val="24"/>
              </w:rPr>
              <w:t>/01/2</w:t>
            </w:r>
            <w:r w:rsidR="007C7181"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14:paraId="3304B784" w14:textId="3FD8BF37" w:rsidR="00546F79" w:rsidRPr="004E07B5" w:rsidRDefault="00546F79" w:rsidP="00546F79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Catholic Christianity Paper 1: Church and KOG 2</w:t>
            </w:r>
          </w:p>
          <w:p w14:paraId="03586C26" w14:textId="77777777" w:rsidR="002B5FFA" w:rsidRDefault="00546F79" w:rsidP="00546F79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E07B5">
              <w:rPr>
                <w:rFonts w:cstheme="minorHAnsi"/>
                <w:sz w:val="24"/>
                <w:szCs w:val="24"/>
              </w:rPr>
              <w:t>Revise</w:t>
            </w:r>
            <w:r>
              <w:rPr>
                <w:rFonts w:cstheme="minorHAnsi"/>
                <w:sz w:val="24"/>
                <w:szCs w:val="24"/>
              </w:rPr>
              <w:t xml:space="preserve"> </w:t>
            </w:r>
            <w:r w:rsidR="009F3315">
              <w:rPr>
                <w:rFonts w:cstheme="minorHAnsi"/>
                <w:sz w:val="24"/>
                <w:szCs w:val="24"/>
              </w:rPr>
              <w:t xml:space="preserve">the conciliar and pontifical nature of the Church, </w:t>
            </w:r>
            <w:r>
              <w:rPr>
                <w:rFonts w:cstheme="minorHAnsi"/>
                <w:sz w:val="24"/>
                <w:szCs w:val="24"/>
              </w:rPr>
              <w:t>the Church as the Body of Christ, the Signs of the Kingdom and the Kingdom of God and the Lord’s Prayer.</w:t>
            </w:r>
            <w:r w:rsidR="00BE0428" w:rsidRPr="004E07B5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7F8ACC57" w14:textId="190D67E9" w:rsidR="0005700E" w:rsidRPr="004E07B5" w:rsidRDefault="0005700E" w:rsidP="00546F79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2B5FFA" w:rsidRPr="004E07B5" w14:paraId="78078606" w14:textId="77777777" w:rsidTr="00C357D7">
        <w:trPr>
          <w:trHeight w:val="799"/>
        </w:trPr>
        <w:tc>
          <w:tcPr>
            <w:tcW w:w="1129" w:type="dxa"/>
            <w:vAlign w:val="center"/>
          </w:tcPr>
          <w:p w14:paraId="1ECA27C3" w14:textId="77777777" w:rsidR="002B5FFA" w:rsidRPr="004E07B5" w:rsidRDefault="00E850B6" w:rsidP="003034F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 xml:space="preserve">5 </w:t>
            </w:r>
          </w:p>
        </w:tc>
        <w:tc>
          <w:tcPr>
            <w:tcW w:w="2268" w:type="dxa"/>
            <w:vAlign w:val="center"/>
          </w:tcPr>
          <w:p w14:paraId="4C642E2B" w14:textId="40B9621D" w:rsidR="002B5FFA" w:rsidRPr="004E07B5" w:rsidRDefault="0005700E" w:rsidP="003034F8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</w:t>
            </w:r>
            <w:r w:rsidR="00E850B6">
              <w:rPr>
                <w:rFonts w:cstheme="minorHAnsi"/>
                <w:b/>
                <w:sz w:val="24"/>
                <w:szCs w:val="24"/>
              </w:rPr>
              <w:t>/0</w:t>
            </w:r>
            <w:r>
              <w:rPr>
                <w:rFonts w:cstheme="minorHAnsi"/>
                <w:b/>
                <w:sz w:val="24"/>
                <w:szCs w:val="24"/>
              </w:rPr>
              <w:t>2</w:t>
            </w:r>
            <w:r w:rsidR="00E850B6">
              <w:rPr>
                <w:rFonts w:cstheme="minorHAnsi"/>
                <w:b/>
                <w:sz w:val="24"/>
                <w:szCs w:val="24"/>
              </w:rPr>
              <w:t>/2</w:t>
            </w:r>
            <w:r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6663" w:type="dxa"/>
            <w:vAlign w:val="center"/>
          </w:tcPr>
          <w:p w14:paraId="58F7D194" w14:textId="69430823" w:rsidR="009F3315" w:rsidRPr="004E07B5" w:rsidRDefault="009F3315" w:rsidP="009F3315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Catholic Christianity Paper 1: Eschatology 1</w:t>
            </w:r>
          </w:p>
          <w:p w14:paraId="267769A4" w14:textId="77777777" w:rsidR="002B5FFA" w:rsidRDefault="009F3315" w:rsidP="009F3315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E07B5">
              <w:rPr>
                <w:rFonts w:cstheme="minorHAnsi"/>
                <w:sz w:val="24"/>
                <w:szCs w:val="24"/>
              </w:rPr>
              <w:t>Revise</w:t>
            </w:r>
            <w:r>
              <w:rPr>
                <w:rFonts w:cstheme="minorHAnsi"/>
                <w:sz w:val="24"/>
                <w:szCs w:val="24"/>
              </w:rPr>
              <w:t xml:space="preserve"> eschatology and life after death, the last 4 things, purgatory and judgement</w:t>
            </w:r>
            <w:r w:rsidR="005726C1">
              <w:rPr>
                <w:rFonts w:cstheme="minorHAnsi"/>
                <w:sz w:val="24"/>
                <w:szCs w:val="24"/>
              </w:rPr>
              <w:t xml:space="preserve">, </w:t>
            </w:r>
            <w:r>
              <w:rPr>
                <w:rFonts w:cstheme="minorHAnsi"/>
                <w:sz w:val="24"/>
                <w:szCs w:val="24"/>
              </w:rPr>
              <w:t xml:space="preserve">Michelangelo’s </w:t>
            </w:r>
            <w:r w:rsidRPr="009F3315">
              <w:rPr>
                <w:rFonts w:cstheme="minorHAnsi"/>
                <w:i/>
                <w:iCs/>
                <w:sz w:val="24"/>
                <w:szCs w:val="24"/>
              </w:rPr>
              <w:t>Last Judgement</w:t>
            </w:r>
            <w:r w:rsidR="005726C1">
              <w:rPr>
                <w:rFonts w:cstheme="minorHAnsi"/>
                <w:i/>
                <w:iCs/>
                <w:sz w:val="24"/>
                <w:szCs w:val="24"/>
              </w:rPr>
              <w:t xml:space="preserve">, </w:t>
            </w:r>
            <w:r w:rsidR="005726C1">
              <w:rPr>
                <w:rFonts w:cstheme="minorHAnsi"/>
                <w:sz w:val="24"/>
                <w:szCs w:val="24"/>
              </w:rPr>
              <w:t>The Rich Man and Lazarus and the Church’s teaching on the end of time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11F4D120" w14:textId="5B6117C1" w:rsidR="0005700E" w:rsidRPr="004E07B5" w:rsidRDefault="0005700E" w:rsidP="009F3315">
            <w:pPr>
              <w:jc w:val="center"/>
              <w:rPr>
                <w:rFonts w:cstheme="minorHAnsi"/>
                <w:sz w:val="24"/>
                <w:szCs w:val="24"/>
              </w:rPr>
            </w:pPr>
          </w:p>
        </w:tc>
      </w:tr>
      <w:tr w:rsidR="005D5936" w:rsidRPr="004E07B5" w14:paraId="64219BA0" w14:textId="77777777" w:rsidTr="00C357D7">
        <w:trPr>
          <w:trHeight w:val="1061"/>
        </w:trPr>
        <w:tc>
          <w:tcPr>
            <w:tcW w:w="1129" w:type="dxa"/>
            <w:vAlign w:val="center"/>
          </w:tcPr>
          <w:p w14:paraId="53AD865F" w14:textId="77777777" w:rsidR="005D5936" w:rsidRPr="004E07B5" w:rsidRDefault="005D5936" w:rsidP="005D593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</w:t>
            </w:r>
          </w:p>
        </w:tc>
        <w:tc>
          <w:tcPr>
            <w:tcW w:w="2268" w:type="dxa"/>
            <w:vAlign w:val="center"/>
          </w:tcPr>
          <w:p w14:paraId="4308BD75" w14:textId="4A10EDD3" w:rsidR="005D5936" w:rsidRPr="004E07B5" w:rsidRDefault="0005700E" w:rsidP="005D593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Half Term Homework</w:t>
            </w:r>
          </w:p>
        </w:tc>
        <w:tc>
          <w:tcPr>
            <w:tcW w:w="6663" w:type="dxa"/>
          </w:tcPr>
          <w:p w14:paraId="69F0F068" w14:textId="7E7BD91D" w:rsidR="005D5936" w:rsidRDefault="005D5936" w:rsidP="005D5936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5766EA">
              <w:rPr>
                <w:rFonts w:cstheme="minorHAnsi"/>
                <w:b/>
                <w:sz w:val="24"/>
                <w:szCs w:val="24"/>
                <w:u w:val="single"/>
              </w:rPr>
              <w:t>Perspectives on Faith –</w:t>
            </w:r>
            <w:r>
              <w:rPr>
                <w:rFonts w:cstheme="minorHAnsi"/>
                <w:b/>
                <w:sz w:val="24"/>
                <w:szCs w:val="24"/>
                <w:u w:val="single"/>
              </w:rPr>
              <w:t xml:space="preserve"> Judaism </w:t>
            </w:r>
            <w:r w:rsidRPr="005766EA">
              <w:rPr>
                <w:rFonts w:cstheme="minorHAnsi"/>
                <w:b/>
                <w:sz w:val="24"/>
                <w:szCs w:val="24"/>
                <w:u w:val="single"/>
              </w:rPr>
              <w:t xml:space="preserve">Paper 2 – </w:t>
            </w:r>
            <w:r>
              <w:rPr>
                <w:rFonts w:cstheme="minorHAnsi"/>
                <w:b/>
                <w:sz w:val="24"/>
                <w:szCs w:val="24"/>
                <w:u w:val="single"/>
              </w:rPr>
              <w:t>Beliefs 1</w:t>
            </w:r>
          </w:p>
          <w:p w14:paraId="2B9DE9DD" w14:textId="19956D10" w:rsidR="005D5936" w:rsidRPr="004E07B5" w:rsidRDefault="005D5936" w:rsidP="005D593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766EA">
              <w:rPr>
                <w:rFonts w:cstheme="minorHAnsi"/>
                <w:sz w:val="24"/>
                <w:szCs w:val="24"/>
              </w:rPr>
              <w:t>Revise</w:t>
            </w:r>
            <w:r>
              <w:rPr>
                <w:rFonts w:cstheme="minorHAnsi"/>
                <w:sz w:val="24"/>
                <w:szCs w:val="24"/>
              </w:rPr>
              <w:t xml:space="preserve"> the nature of God, life after death, judgement and resurrection and the nature and role of the Messiah. </w:t>
            </w:r>
          </w:p>
        </w:tc>
      </w:tr>
    </w:tbl>
    <w:p w14:paraId="128D623F" w14:textId="77777777" w:rsidR="003D2EA2" w:rsidRDefault="003D2EA2" w:rsidP="006E394D">
      <w:pPr>
        <w:rPr>
          <w:b/>
          <w:sz w:val="24"/>
        </w:rPr>
      </w:pPr>
    </w:p>
    <w:p w14:paraId="5B0C900A" w14:textId="77777777" w:rsidR="0005700E" w:rsidRDefault="0005700E" w:rsidP="006E394D">
      <w:pPr>
        <w:rPr>
          <w:b/>
          <w:sz w:val="24"/>
        </w:rPr>
      </w:pPr>
    </w:p>
    <w:p w14:paraId="38E4E7A6" w14:textId="77777777" w:rsidR="0005700E" w:rsidRDefault="0005700E" w:rsidP="0045555C">
      <w:pPr>
        <w:rPr>
          <w:b/>
          <w:sz w:val="28"/>
          <w:u w:val="single"/>
        </w:rPr>
      </w:pPr>
    </w:p>
    <w:p w14:paraId="54FEBB37" w14:textId="4E1C909E" w:rsidR="0045555C" w:rsidRDefault="0045555C" w:rsidP="0045555C">
      <w:pPr>
        <w:rPr>
          <w:b/>
          <w:sz w:val="28"/>
          <w:u w:val="single"/>
        </w:rPr>
      </w:pPr>
      <w:r w:rsidRPr="00932D6D">
        <w:rPr>
          <w:b/>
          <w:sz w:val="28"/>
          <w:u w:val="single"/>
        </w:rPr>
        <w:lastRenderedPageBreak/>
        <w:t xml:space="preserve">Half-term </w:t>
      </w:r>
      <w:r>
        <w:rPr>
          <w:b/>
          <w:sz w:val="28"/>
          <w:u w:val="single"/>
        </w:rPr>
        <w:t>4</w:t>
      </w:r>
    </w:p>
    <w:tbl>
      <w:tblPr>
        <w:tblStyle w:val="TableGrid"/>
        <w:tblW w:w="10034" w:type="dxa"/>
        <w:tblLayout w:type="fixed"/>
        <w:tblLook w:val="04A0" w:firstRow="1" w:lastRow="0" w:firstColumn="1" w:lastColumn="0" w:noHBand="0" w:noVBand="1"/>
      </w:tblPr>
      <w:tblGrid>
        <w:gridCol w:w="1129"/>
        <w:gridCol w:w="2268"/>
        <w:gridCol w:w="6637"/>
      </w:tblGrid>
      <w:tr w:rsidR="0045555C" w:rsidRPr="004E07B5" w14:paraId="406D8308" w14:textId="77777777" w:rsidTr="00C357D7">
        <w:trPr>
          <w:trHeight w:val="769"/>
        </w:trPr>
        <w:tc>
          <w:tcPr>
            <w:tcW w:w="1129" w:type="dxa"/>
            <w:vAlign w:val="center"/>
          </w:tcPr>
          <w:p w14:paraId="65384D7C" w14:textId="77777777" w:rsidR="0045555C" w:rsidRPr="004E07B5" w:rsidRDefault="0045555C" w:rsidP="00316BC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4E07B5">
              <w:rPr>
                <w:rFonts w:cstheme="minorHAnsi"/>
                <w:b/>
                <w:sz w:val="24"/>
                <w:szCs w:val="24"/>
                <w:u w:val="single"/>
              </w:rPr>
              <w:t>Week Number</w:t>
            </w:r>
          </w:p>
        </w:tc>
        <w:tc>
          <w:tcPr>
            <w:tcW w:w="2268" w:type="dxa"/>
            <w:vAlign w:val="center"/>
          </w:tcPr>
          <w:p w14:paraId="3C0172E7" w14:textId="77777777" w:rsidR="0045555C" w:rsidRPr="004E07B5" w:rsidRDefault="0045555C" w:rsidP="00316BC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4E07B5">
              <w:rPr>
                <w:rFonts w:cstheme="minorHAnsi"/>
                <w:b/>
                <w:sz w:val="24"/>
                <w:szCs w:val="24"/>
                <w:u w:val="single"/>
              </w:rPr>
              <w:t>Week Beginning</w:t>
            </w:r>
          </w:p>
        </w:tc>
        <w:tc>
          <w:tcPr>
            <w:tcW w:w="6637" w:type="dxa"/>
            <w:vAlign w:val="center"/>
          </w:tcPr>
          <w:p w14:paraId="1EA1CE21" w14:textId="77777777" w:rsidR="0045555C" w:rsidRPr="004E07B5" w:rsidRDefault="0045555C" w:rsidP="00316BC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4E07B5">
              <w:rPr>
                <w:rFonts w:cstheme="minorHAnsi"/>
                <w:b/>
                <w:sz w:val="24"/>
                <w:szCs w:val="24"/>
                <w:u w:val="single"/>
              </w:rPr>
              <w:t>Task</w:t>
            </w:r>
          </w:p>
        </w:tc>
      </w:tr>
      <w:tr w:rsidR="0045555C" w:rsidRPr="004E07B5" w14:paraId="52B9B980" w14:textId="77777777" w:rsidTr="00C357D7">
        <w:trPr>
          <w:trHeight w:val="1123"/>
        </w:trPr>
        <w:tc>
          <w:tcPr>
            <w:tcW w:w="1129" w:type="dxa"/>
            <w:vAlign w:val="center"/>
          </w:tcPr>
          <w:p w14:paraId="4448A8D7" w14:textId="77777777" w:rsidR="0045555C" w:rsidRPr="004E07B5" w:rsidRDefault="0045555C" w:rsidP="00316BC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E07B5">
              <w:rPr>
                <w:rFonts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2268" w:type="dxa"/>
            <w:vAlign w:val="center"/>
          </w:tcPr>
          <w:p w14:paraId="32821F44" w14:textId="17763E52" w:rsidR="0045555C" w:rsidRPr="004E07B5" w:rsidRDefault="0005700E" w:rsidP="009F158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19</w:t>
            </w:r>
            <w:r w:rsidR="009F158B">
              <w:rPr>
                <w:rFonts w:cstheme="minorHAnsi"/>
                <w:b/>
                <w:sz w:val="24"/>
                <w:szCs w:val="24"/>
              </w:rPr>
              <w:t>/02/2</w:t>
            </w:r>
            <w:r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6637" w:type="dxa"/>
            <w:vAlign w:val="center"/>
          </w:tcPr>
          <w:p w14:paraId="471CBD58" w14:textId="77777777" w:rsidR="0005700E" w:rsidRDefault="0005700E" w:rsidP="0005700E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5766EA">
              <w:rPr>
                <w:rFonts w:cstheme="minorHAnsi"/>
                <w:b/>
                <w:sz w:val="24"/>
                <w:szCs w:val="24"/>
                <w:u w:val="single"/>
              </w:rPr>
              <w:t>Perspectives on Faith –</w:t>
            </w:r>
            <w:r>
              <w:rPr>
                <w:rFonts w:cstheme="minorHAnsi"/>
                <w:b/>
                <w:sz w:val="24"/>
                <w:szCs w:val="24"/>
                <w:u w:val="single"/>
              </w:rPr>
              <w:t xml:space="preserve"> Judaism </w:t>
            </w:r>
            <w:r w:rsidRPr="005766EA">
              <w:rPr>
                <w:rFonts w:cstheme="minorHAnsi"/>
                <w:b/>
                <w:sz w:val="24"/>
                <w:szCs w:val="24"/>
                <w:u w:val="single"/>
              </w:rPr>
              <w:t xml:space="preserve">Paper 2 – </w:t>
            </w:r>
            <w:r>
              <w:rPr>
                <w:rFonts w:cstheme="minorHAnsi"/>
                <w:b/>
                <w:sz w:val="24"/>
                <w:szCs w:val="24"/>
                <w:u w:val="single"/>
              </w:rPr>
              <w:t>Practices 1</w:t>
            </w:r>
          </w:p>
          <w:p w14:paraId="5E2F2C0C" w14:textId="3498B1AF" w:rsidR="00C357D7" w:rsidRPr="004E07B5" w:rsidRDefault="0005700E" w:rsidP="0005700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766EA">
              <w:rPr>
                <w:rFonts w:cstheme="minorHAnsi"/>
                <w:sz w:val="24"/>
                <w:szCs w:val="24"/>
              </w:rPr>
              <w:t>Revise</w:t>
            </w:r>
            <w:r>
              <w:rPr>
                <w:rFonts w:cstheme="minorHAnsi"/>
                <w:sz w:val="24"/>
                <w:szCs w:val="24"/>
              </w:rPr>
              <w:t xml:space="preserve"> the importance and features of a synagogue, Orthodox and Reform worship and Shabbat.</w:t>
            </w:r>
          </w:p>
        </w:tc>
      </w:tr>
      <w:tr w:rsidR="0005700E" w:rsidRPr="004E07B5" w14:paraId="16FCD792" w14:textId="77777777" w:rsidTr="00C357D7">
        <w:trPr>
          <w:trHeight w:val="1123"/>
        </w:trPr>
        <w:tc>
          <w:tcPr>
            <w:tcW w:w="1129" w:type="dxa"/>
            <w:vAlign w:val="center"/>
          </w:tcPr>
          <w:p w14:paraId="1B9538E4" w14:textId="40979483" w:rsidR="0005700E" w:rsidRPr="004E07B5" w:rsidRDefault="0005700E" w:rsidP="00316BC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2268" w:type="dxa"/>
            <w:vAlign w:val="center"/>
          </w:tcPr>
          <w:p w14:paraId="46B436AE" w14:textId="5A3F2F83" w:rsidR="0005700E" w:rsidRDefault="0005700E" w:rsidP="009F158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26/2/24</w:t>
            </w:r>
          </w:p>
        </w:tc>
        <w:tc>
          <w:tcPr>
            <w:tcW w:w="6637" w:type="dxa"/>
            <w:vAlign w:val="center"/>
          </w:tcPr>
          <w:p w14:paraId="40213878" w14:textId="77777777" w:rsidR="0005700E" w:rsidRPr="004E07B5" w:rsidRDefault="0005700E" w:rsidP="0005700E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Catholic Christianity Paper 1: Creation 3</w:t>
            </w:r>
          </w:p>
          <w:p w14:paraId="55802723" w14:textId="77777777" w:rsidR="0005700E" w:rsidRDefault="0005700E" w:rsidP="0005700E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E07B5">
              <w:rPr>
                <w:rFonts w:cstheme="minorHAnsi"/>
                <w:sz w:val="24"/>
                <w:szCs w:val="24"/>
              </w:rPr>
              <w:t>Revise</w:t>
            </w:r>
            <w:r>
              <w:rPr>
                <w:rFonts w:cstheme="minorHAnsi"/>
                <w:sz w:val="24"/>
                <w:szCs w:val="24"/>
              </w:rPr>
              <w:t xml:space="preserve"> science and natural law and stewardship.</w:t>
            </w:r>
          </w:p>
          <w:p w14:paraId="306A57DC" w14:textId="77777777" w:rsidR="0005700E" w:rsidRPr="00C357D7" w:rsidRDefault="00550DB8" w:rsidP="0005700E">
            <w:pPr>
              <w:jc w:val="center"/>
              <w:rPr>
                <w:rStyle w:val="Hyperlink"/>
                <w:sz w:val="24"/>
                <w:szCs w:val="24"/>
              </w:rPr>
            </w:pPr>
            <w:hyperlink r:id="rId20" w:history="1">
              <w:r w:rsidR="0005700E" w:rsidRPr="00C357D7">
                <w:rPr>
                  <w:rStyle w:val="Hyperlink"/>
                  <w:sz w:val="24"/>
                  <w:szCs w:val="24"/>
                </w:rPr>
                <w:t>https://www.youtube.com/watch?v=BbRjwRpwQT8&amp;list=PLO9sTSBHwEDbgI-bi6qMBMomXDl3DvsFE&amp;index=3</w:t>
              </w:r>
            </w:hyperlink>
          </w:p>
          <w:p w14:paraId="0AA27F5D" w14:textId="7AB96D35" w:rsidR="0005700E" w:rsidRDefault="00550DB8" w:rsidP="0005700E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hyperlink r:id="rId21" w:history="1">
              <w:r w:rsidR="0005700E" w:rsidRPr="00C357D7">
                <w:rPr>
                  <w:rStyle w:val="Hyperlink"/>
                  <w:sz w:val="24"/>
                  <w:szCs w:val="24"/>
                </w:rPr>
                <w:t>https://www.youtube.com/watch?v=tb_dTJ-nEcM&amp;index=4&amp;list=PLO9sTSBHwEDbgI-bi6qMBMomXDl3DvsFE</w:t>
              </w:r>
            </w:hyperlink>
          </w:p>
        </w:tc>
      </w:tr>
      <w:tr w:rsidR="009F158B" w:rsidRPr="004E07B5" w14:paraId="090538BE" w14:textId="77777777" w:rsidTr="00C357D7">
        <w:trPr>
          <w:trHeight w:val="1123"/>
        </w:trPr>
        <w:tc>
          <w:tcPr>
            <w:tcW w:w="1129" w:type="dxa"/>
            <w:vAlign w:val="center"/>
          </w:tcPr>
          <w:p w14:paraId="3A0E5372" w14:textId="77777777" w:rsidR="009F158B" w:rsidRDefault="009F158B" w:rsidP="009F158B">
            <w:pPr>
              <w:rPr>
                <w:rFonts w:cstheme="minorHAnsi"/>
                <w:b/>
                <w:sz w:val="24"/>
                <w:szCs w:val="24"/>
              </w:rPr>
            </w:pPr>
          </w:p>
          <w:p w14:paraId="52A3FE20" w14:textId="5AF39E33" w:rsidR="009F158B" w:rsidRDefault="0005700E" w:rsidP="00316BC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</w:t>
            </w:r>
          </w:p>
          <w:p w14:paraId="7858F6ED" w14:textId="77777777" w:rsidR="009F158B" w:rsidRPr="004E07B5" w:rsidRDefault="009F158B" w:rsidP="00316BC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14:paraId="0805D21F" w14:textId="79DADB1C" w:rsidR="009F158B" w:rsidRDefault="0005700E" w:rsidP="009F158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</w:t>
            </w:r>
            <w:r w:rsidR="009F158B">
              <w:rPr>
                <w:rFonts w:cstheme="minorHAnsi"/>
                <w:b/>
                <w:sz w:val="24"/>
                <w:szCs w:val="24"/>
              </w:rPr>
              <w:t>/0</w:t>
            </w:r>
            <w:r>
              <w:rPr>
                <w:rFonts w:cstheme="minorHAnsi"/>
                <w:b/>
                <w:sz w:val="24"/>
                <w:szCs w:val="24"/>
              </w:rPr>
              <w:t>3</w:t>
            </w:r>
            <w:r w:rsidR="009F158B">
              <w:rPr>
                <w:rFonts w:cstheme="minorHAnsi"/>
                <w:b/>
                <w:sz w:val="24"/>
                <w:szCs w:val="24"/>
              </w:rPr>
              <w:t>/2</w:t>
            </w:r>
            <w:r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6637" w:type="dxa"/>
            <w:vAlign w:val="center"/>
          </w:tcPr>
          <w:p w14:paraId="1C110F7C" w14:textId="126C09DA" w:rsidR="00C357D7" w:rsidRPr="004E07B5" w:rsidRDefault="00C357D7" w:rsidP="00C357D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Catholic Christianity Paper 1: Incarnation 3</w:t>
            </w:r>
          </w:p>
          <w:p w14:paraId="6D746A26" w14:textId="23A200DC" w:rsidR="002F1C0E" w:rsidRDefault="00C357D7" w:rsidP="00C357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E07B5">
              <w:rPr>
                <w:rFonts w:cstheme="minorHAnsi"/>
                <w:sz w:val="24"/>
                <w:szCs w:val="24"/>
              </w:rPr>
              <w:t xml:space="preserve">Revise </w:t>
            </w:r>
            <w:r>
              <w:rPr>
                <w:rFonts w:cstheme="minorHAnsi"/>
                <w:sz w:val="24"/>
                <w:szCs w:val="24"/>
              </w:rPr>
              <w:t>morality and Incarnation.</w:t>
            </w:r>
          </w:p>
          <w:p w14:paraId="147F14A0" w14:textId="77777777" w:rsidR="00C357D7" w:rsidRPr="00C357D7" w:rsidRDefault="00550DB8" w:rsidP="00C357D7">
            <w:pPr>
              <w:jc w:val="center"/>
              <w:rPr>
                <w:sz w:val="24"/>
                <w:szCs w:val="24"/>
              </w:rPr>
            </w:pPr>
            <w:hyperlink r:id="rId22" w:history="1">
              <w:r w:rsidR="00C357D7" w:rsidRPr="00C357D7">
                <w:rPr>
                  <w:rStyle w:val="Hyperlink"/>
                  <w:sz w:val="24"/>
                  <w:szCs w:val="24"/>
                </w:rPr>
                <w:t>https://www.youtube.com/watch?v=YI7tyMwbWPQ&amp;index =5&amp;list=PLO9sTSBHwEDYJFeeQEQ6FpOdicPjzWxN8</w:t>
              </w:r>
            </w:hyperlink>
          </w:p>
          <w:p w14:paraId="06912355" w14:textId="323D1C53" w:rsidR="00C357D7" w:rsidRPr="004E07B5" w:rsidRDefault="00C357D7" w:rsidP="00C357D7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5726C1" w:rsidRPr="004E07B5" w14:paraId="6E11BC04" w14:textId="77777777" w:rsidTr="00C357D7">
        <w:trPr>
          <w:trHeight w:val="1123"/>
        </w:trPr>
        <w:tc>
          <w:tcPr>
            <w:tcW w:w="1129" w:type="dxa"/>
            <w:vAlign w:val="center"/>
          </w:tcPr>
          <w:p w14:paraId="285E81BB" w14:textId="77777777" w:rsidR="005726C1" w:rsidRDefault="005726C1" w:rsidP="0005700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2268" w:type="dxa"/>
            <w:vAlign w:val="center"/>
          </w:tcPr>
          <w:p w14:paraId="4CA398F5" w14:textId="4769A046" w:rsidR="005726C1" w:rsidRDefault="0005700E" w:rsidP="005726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11</w:t>
            </w:r>
            <w:r w:rsidR="005726C1">
              <w:rPr>
                <w:rFonts w:cstheme="minorHAnsi"/>
                <w:b/>
                <w:sz w:val="24"/>
                <w:szCs w:val="24"/>
              </w:rPr>
              <w:t>/03/</w:t>
            </w:r>
            <w:r>
              <w:rPr>
                <w:rFonts w:cstheme="minorHAnsi"/>
                <w:b/>
                <w:sz w:val="24"/>
                <w:szCs w:val="24"/>
              </w:rPr>
              <w:t>24</w:t>
            </w:r>
          </w:p>
        </w:tc>
        <w:tc>
          <w:tcPr>
            <w:tcW w:w="6637" w:type="dxa"/>
            <w:vAlign w:val="center"/>
          </w:tcPr>
          <w:p w14:paraId="3AFFD1B9" w14:textId="55AE0CFB" w:rsidR="005726C1" w:rsidRPr="004E07B5" w:rsidRDefault="005726C1" w:rsidP="005726C1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Perspectives on Faith – Themes Paper 2</w:t>
            </w:r>
            <w:r w:rsidRPr="004E07B5"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  <w:u w:val="single"/>
              </w:rPr>
              <w:t>–</w:t>
            </w:r>
            <w:r w:rsidRPr="004E07B5"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  <w:u w:val="single"/>
              </w:rPr>
              <w:t>Peace and Conflict 3</w:t>
            </w:r>
          </w:p>
          <w:p w14:paraId="031D8A64" w14:textId="2BDAFA01" w:rsidR="005726C1" w:rsidRPr="004E07B5" w:rsidRDefault="005726C1" w:rsidP="005726C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E07B5">
              <w:rPr>
                <w:rFonts w:cstheme="minorHAnsi"/>
                <w:sz w:val="24"/>
                <w:szCs w:val="24"/>
              </w:rPr>
              <w:t>Revise</w:t>
            </w:r>
            <w:r>
              <w:rPr>
                <w:rFonts w:cstheme="minorHAnsi"/>
                <w:sz w:val="24"/>
                <w:szCs w:val="24"/>
              </w:rPr>
              <w:t xml:space="preserve"> nuclear war and WMDs, the consequences of modern warfare, conflicts in the 21</w:t>
            </w:r>
            <w:r w:rsidRPr="005726C1">
              <w:rPr>
                <w:rFonts w:cstheme="minorHAnsi"/>
                <w:sz w:val="24"/>
                <w:szCs w:val="24"/>
                <w:vertAlign w:val="superscript"/>
              </w:rPr>
              <w:t>st</w:t>
            </w:r>
            <w:r>
              <w:rPr>
                <w:rFonts w:cstheme="minorHAnsi"/>
                <w:sz w:val="24"/>
                <w:szCs w:val="24"/>
              </w:rPr>
              <w:t xml:space="preserve"> Century and terrorism and radicalisation.</w:t>
            </w:r>
          </w:p>
          <w:p w14:paraId="2B621D7B" w14:textId="6B7F6B3D" w:rsidR="005726C1" w:rsidRPr="004E07B5" w:rsidRDefault="005726C1" w:rsidP="005726C1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</w:tr>
      <w:tr w:rsidR="005726C1" w:rsidRPr="004E07B5" w14:paraId="12C8C960" w14:textId="77777777" w:rsidTr="00C357D7">
        <w:trPr>
          <w:trHeight w:val="1123"/>
        </w:trPr>
        <w:tc>
          <w:tcPr>
            <w:tcW w:w="1129" w:type="dxa"/>
            <w:vAlign w:val="center"/>
          </w:tcPr>
          <w:p w14:paraId="3966D878" w14:textId="77777777" w:rsidR="005726C1" w:rsidRDefault="005726C1" w:rsidP="0005700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2268" w:type="dxa"/>
            <w:vAlign w:val="center"/>
          </w:tcPr>
          <w:p w14:paraId="398B468A" w14:textId="03446FCE" w:rsidR="005726C1" w:rsidRDefault="005726C1" w:rsidP="005726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</w:t>
            </w:r>
            <w:r w:rsidR="0005700E">
              <w:rPr>
                <w:rFonts w:cstheme="minorHAnsi"/>
                <w:b/>
                <w:sz w:val="24"/>
                <w:szCs w:val="24"/>
              </w:rPr>
              <w:t>8</w:t>
            </w:r>
            <w:r>
              <w:rPr>
                <w:rFonts w:cstheme="minorHAnsi"/>
                <w:b/>
                <w:sz w:val="24"/>
                <w:szCs w:val="24"/>
              </w:rPr>
              <w:t>/03/2</w:t>
            </w:r>
            <w:r w:rsidR="0005700E"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6637" w:type="dxa"/>
            <w:vAlign w:val="center"/>
          </w:tcPr>
          <w:p w14:paraId="1F52CC30" w14:textId="47953DB7" w:rsidR="005726C1" w:rsidRPr="004E07B5" w:rsidRDefault="005726C1" w:rsidP="005726C1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Perspectives on Faith – Themes Paper 2</w:t>
            </w:r>
            <w:r w:rsidRPr="004E07B5"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  <w:u w:val="single"/>
              </w:rPr>
              <w:t>–</w:t>
            </w:r>
            <w:r w:rsidRPr="004E07B5">
              <w:rPr>
                <w:rFonts w:cstheme="minorHAnsi"/>
                <w:b/>
                <w:sz w:val="24"/>
                <w:szCs w:val="24"/>
                <w:u w:val="single"/>
              </w:rPr>
              <w:t xml:space="preserve"> </w:t>
            </w:r>
            <w:r>
              <w:rPr>
                <w:rFonts w:cstheme="minorHAnsi"/>
                <w:b/>
                <w:sz w:val="24"/>
                <w:szCs w:val="24"/>
                <w:u w:val="single"/>
              </w:rPr>
              <w:t>Human Rights 3</w:t>
            </w:r>
          </w:p>
          <w:p w14:paraId="46700736" w14:textId="39C3476D" w:rsidR="005726C1" w:rsidRDefault="005726C1" w:rsidP="005726C1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E07B5">
              <w:rPr>
                <w:rFonts w:cstheme="minorHAnsi"/>
                <w:sz w:val="24"/>
                <w:szCs w:val="24"/>
              </w:rPr>
              <w:t>Revise</w:t>
            </w:r>
            <w:r w:rsidR="00C357D7">
              <w:rPr>
                <w:rFonts w:cstheme="minorHAnsi"/>
                <w:sz w:val="24"/>
                <w:szCs w:val="24"/>
              </w:rPr>
              <w:t xml:space="preserve"> the work of CAFOD, racial prejudice and discrimination, equality and justice, racial harmony and racial justice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  <w:p w14:paraId="2174A41E" w14:textId="77777777" w:rsidR="005726C1" w:rsidRPr="004E07B5" w:rsidRDefault="005726C1" w:rsidP="005726C1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</w:tr>
      <w:tr w:rsidR="00E74660" w:rsidRPr="004E07B5" w14:paraId="0B946EB7" w14:textId="77777777" w:rsidTr="00C357D7">
        <w:trPr>
          <w:trHeight w:val="1123"/>
        </w:trPr>
        <w:tc>
          <w:tcPr>
            <w:tcW w:w="1129" w:type="dxa"/>
            <w:vAlign w:val="center"/>
          </w:tcPr>
          <w:p w14:paraId="3BE21D60" w14:textId="77777777" w:rsidR="00E74660" w:rsidRDefault="00E74660" w:rsidP="0005700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</w:t>
            </w:r>
          </w:p>
        </w:tc>
        <w:tc>
          <w:tcPr>
            <w:tcW w:w="2268" w:type="dxa"/>
            <w:vAlign w:val="center"/>
          </w:tcPr>
          <w:p w14:paraId="6C8DB9DF" w14:textId="74C0A528" w:rsidR="00E74660" w:rsidRDefault="0005700E" w:rsidP="009F158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25</w:t>
            </w:r>
            <w:r w:rsidR="005D5936">
              <w:rPr>
                <w:rFonts w:cstheme="minorHAnsi"/>
                <w:b/>
                <w:sz w:val="24"/>
                <w:szCs w:val="24"/>
              </w:rPr>
              <w:t>/</w:t>
            </w:r>
            <w:r w:rsidR="001725D7">
              <w:rPr>
                <w:rFonts w:cstheme="minorHAnsi"/>
                <w:b/>
                <w:sz w:val="24"/>
                <w:szCs w:val="24"/>
              </w:rPr>
              <w:t>03</w:t>
            </w:r>
            <w:r w:rsidR="005D5936">
              <w:rPr>
                <w:rFonts w:cstheme="minorHAnsi"/>
                <w:b/>
                <w:sz w:val="24"/>
                <w:szCs w:val="24"/>
              </w:rPr>
              <w:t>/</w:t>
            </w:r>
            <w:r w:rsidR="001725D7">
              <w:rPr>
                <w:rFonts w:cstheme="minorHAnsi"/>
                <w:b/>
                <w:sz w:val="24"/>
                <w:szCs w:val="24"/>
              </w:rPr>
              <w:t>2</w:t>
            </w:r>
            <w:r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6637" w:type="dxa"/>
            <w:vAlign w:val="center"/>
          </w:tcPr>
          <w:p w14:paraId="3B4622A1" w14:textId="59FC7304" w:rsidR="00C357D7" w:rsidRPr="004E07B5" w:rsidRDefault="00C357D7" w:rsidP="00C357D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Catholic Christianity Paper 1: The Triune God 3</w:t>
            </w:r>
          </w:p>
          <w:p w14:paraId="0CAB5C6C" w14:textId="1C1EB2D5" w:rsidR="00C357D7" w:rsidRDefault="00C357D7" w:rsidP="00C357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E07B5">
              <w:rPr>
                <w:rFonts w:cstheme="minorHAnsi"/>
                <w:sz w:val="24"/>
                <w:szCs w:val="24"/>
              </w:rPr>
              <w:t>Revise</w:t>
            </w:r>
            <w:r>
              <w:rPr>
                <w:rFonts w:cstheme="minorHAnsi"/>
                <w:sz w:val="24"/>
                <w:szCs w:val="24"/>
              </w:rPr>
              <w:t xml:space="preserve"> music in worship.</w:t>
            </w:r>
          </w:p>
          <w:p w14:paraId="60BF639A" w14:textId="784E77AD" w:rsidR="00C357D7" w:rsidRPr="00C357D7" w:rsidRDefault="00550DB8" w:rsidP="00C357D7">
            <w:pPr>
              <w:jc w:val="center"/>
              <w:rPr>
                <w:rFonts w:cstheme="minorHAnsi"/>
                <w:sz w:val="28"/>
                <w:szCs w:val="28"/>
              </w:rPr>
            </w:pPr>
            <w:hyperlink r:id="rId23" w:history="1">
              <w:r w:rsidR="00C357D7" w:rsidRPr="00C357D7">
                <w:rPr>
                  <w:rStyle w:val="Hyperlink"/>
                  <w:sz w:val="24"/>
                  <w:szCs w:val="24"/>
                </w:rPr>
                <w:t>https://www.youtube.com/watch?v=ihi9iOf0gnE&amp;list= PLO9sTSBHwEDZVnjoaFvFwQhXicVLpZpqt&amp;index=4</w:t>
              </w:r>
            </w:hyperlink>
          </w:p>
          <w:p w14:paraId="24131835" w14:textId="1241E9BD" w:rsidR="00E74660" w:rsidRPr="004E07B5" w:rsidRDefault="00E74660" w:rsidP="00546F79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</w:p>
        </w:tc>
      </w:tr>
      <w:tr w:rsidR="001725D7" w:rsidRPr="004E07B5" w14:paraId="7A41013B" w14:textId="77777777" w:rsidTr="00C357D7">
        <w:trPr>
          <w:trHeight w:val="1123"/>
        </w:trPr>
        <w:tc>
          <w:tcPr>
            <w:tcW w:w="1129" w:type="dxa"/>
            <w:vAlign w:val="center"/>
          </w:tcPr>
          <w:p w14:paraId="58682491" w14:textId="77777777" w:rsidR="001725D7" w:rsidRDefault="001725D7" w:rsidP="0005700E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6</w:t>
            </w:r>
          </w:p>
        </w:tc>
        <w:tc>
          <w:tcPr>
            <w:tcW w:w="2268" w:type="dxa"/>
            <w:vAlign w:val="center"/>
          </w:tcPr>
          <w:p w14:paraId="2E4FB075" w14:textId="200A4FC1" w:rsidR="001725D7" w:rsidRDefault="0005700E" w:rsidP="009F158B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Easter Revision Homework</w:t>
            </w:r>
          </w:p>
        </w:tc>
        <w:tc>
          <w:tcPr>
            <w:tcW w:w="6637" w:type="dxa"/>
            <w:vAlign w:val="center"/>
          </w:tcPr>
          <w:p w14:paraId="63A8E37F" w14:textId="1FD0F8D3" w:rsidR="00C357D7" w:rsidRPr="004E07B5" w:rsidRDefault="00C357D7" w:rsidP="00C357D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Catholic Christianity Paper 1: Redemption 3</w:t>
            </w:r>
          </w:p>
          <w:p w14:paraId="612C5D52" w14:textId="51D4B4E7" w:rsidR="00C357D7" w:rsidRDefault="00C357D7" w:rsidP="00C357D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E07B5">
              <w:rPr>
                <w:rFonts w:cstheme="minorHAnsi"/>
                <w:sz w:val="24"/>
                <w:szCs w:val="24"/>
              </w:rPr>
              <w:t>Revise</w:t>
            </w:r>
            <w:r>
              <w:rPr>
                <w:rFonts w:cstheme="minorHAnsi"/>
                <w:sz w:val="24"/>
                <w:szCs w:val="24"/>
              </w:rPr>
              <w:t xml:space="preserve"> church architecture and conscience.</w:t>
            </w:r>
          </w:p>
          <w:p w14:paraId="682CE92B" w14:textId="08F1CF7E" w:rsidR="00C357D7" w:rsidRPr="00C357D7" w:rsidRDefault="00550DB8" w:rsidP="00C357D7">
            <w:pPr>
              <w:jc w:val="center"/>
              <w:rPr>
                <w:rStyle w:val="Hyperlink"/>
                <w:sz w:val="24"/>
                <w:szCs w:val="24"/>
              </w:rPr>
            </w:pPr>
            <w:hyperlink r:id="rId24" w:history="1">
              <w:r w:rsidR="00C357D7" w:rsidRPr="00C357D7">
                <w:rPr>
                  <w:rStyle w:val="Hyperlink"/>
                  <w:sz w:val="24"/>
                  <w:szCs w:val="24"/>
                </w:rPr>
                <w:t>https://www.youtube.com/watch?v=Z-2iUCBOnQY&amp;index=4&amp;list=PLO9sTSBHwEDadKpESLpkLPDM5wSgi3Ccd</w:t>
              </w:r>
            </w:hyperlink>
          </w:p>
          <w:p w14:paraId="44F15B1B" w14:textId="46A26E9D" w:rsidR="001725D7" w:rsidRPr="0005700E" w:rsidRDefault="00550DB8" w:rsidP="0005700E">
            <w:pPr>
              <w:jc w:val="center"/>
              <w:rPr>
                <w:rFonts w:cstheme="minorHAnsi"/>
                <w:sz w:val="24"/>
                <w:szCs w:val="24"/>
              </w:rPr>
            </w:pPr>
            <w:hyperlink r:id="rId25" w:history="1">
              <w:r w:rsidR="00C357D7" w:rsidRPr="00C357D7">
                <w:rPr>
                  <w:rStyle w:val="Hyperlink"/>
                  <w:sz w:val="24"/>
                  <w:szCs w:val="24"/>
                </w:rPr>
                <w:t>https://www.youtube.com/watch?v=lmx9b4aUlkw&amp;index =5&amp;list=PLO9sTSBHwEDadKpESLpkLPDM5wSgi3Ccd</w:t>
              </w:r>
            </w:hyperlink>
          </w:p>
        </w:tc>
      </w:tr>
    </w:tbl>
    <w:p w14:paraId="37B6A31D" w14:textId="77777777" w:rsidR="00BB0602" w:rsidRDefault="00BB0602" w:rsidP="00BB0602">
      <w:pPr>
        <w:rPr>
          <w:b/>
          <w:sz w:val="28"/>
          <w:u w:val="single"/>
        </w:rPr>
      </w:pPr>
      <w:r w:rsidRPr="00932D6D">
        <w:rPr>
          <w:b/>
          <w:sz w:val="28"/>
          <w:u w:val="single"/>
        </w:rPr>
        <w:lastRenderedPageBreak/>
        <w:t xml:space="preserve">Half-term </w:t>
      </w:r>
      <w:r>
        <w:rPr>
          <w:b/>
          <w:sz w:val="28"/>
          <w:u w:val="single"/>
        </w:rPr>
        <w:t>5</w:t>
      </w:r>
    </w:p>
    <w:tbl>
      <w:tblPr>
        <w:tblStyle w:val="TableGrid"/>
        <w:tblW w:w="10060" w:type="dxa"/>
        <w:tblLook w:val="04A0" w:firstRow="1" w:lastRow="0" w:firstColumn="1" w:lastColumn="0" w:noHBand="0" w:noVBand="1"/>
      </w:tblPr>
      <w:tblGrid>
        <w:gridCol w:w="1224"/>
        <w:gridCol w:w="2183"/>
        <w:gridCol w:w="6653"/>
      </w:tblGrid>
      <w:tr w:rsidR="00BB0602" w:rsidRPr="004E07B5" w14:paraId="76A6E9DB" w14:textId="77777777" w:rsidTr="00C357D7">
        <w:trPr>
          <w:trHeight w:val="769"/>
        </w:trPr>
        <w:tc>
          <w:tcPr>
            <w:tcW w:w="1224" w:type="dxa"/>
            <w:vAlign w:val="center"/>
          </w:tcPr>
          <w:p w14:paraId="2F721A53" w14:textId="77777777" w:rsidR="00BB0602" w:rsidRPr="004E07B5" w:rsidRDefault="00BB0602" w:rsidP="00316BC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4E07B5">
              <w:rPr>
                <w:rFonts w:cstheme="minorHAnsi"/>
                <w:b/>
                <w:sz w:val="24"/>
                <w:szCs w:val="24"/>
                <w:u w:val="single"/>
              </w:rPr>
              <w:t>Week Number</w:t>
            </w:r>
          </w:p>
        </w:tc>
        <w:tc>
          <w:tcPr>
            <w:tcW w:w="2183" w:type="dxa"/>
            <w:vAlign w:val="center"/>
          </w:tcPr>
          <w:p w14:paraId="4768ADE8" w14:textId="77777777" w:rsidR="00BB0602" w:rsidRPr="004E07B5" w:rsidRDefault="00BB0602" w:rsidP="00316BC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4E07B5">
              <w:rPr>
                <w:rFonts w:cstheme="minorHAnsi"/>
                <w:b/>
                <w:sz w:val="24"/>
                <w:szCs w:val="24"/>
                <w:u w:val="single"/>
              </w:rPr>
              <w:t>Week Beginning</w:t>
            </w:r>
          </w:p>
        </w:tc>
        <w:tc>
          <w:tcPr>
            <w:tcW w:w="6653" w:type="dxa"/>
            <w:vAlign w:val="center"/>
          </w:tcPr>
          <w:p w14:paraId="15E46943" w14:textId="77777777" w:rsidR="00BB0602" w:rsidRPr="004E07B5" w:rsidRDefault="00BB0602" w:rsidP="00316BC7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4E07B5">
              <w:rPr>
                <w:rFonts w:cstheme="minorHAnsi"/>
                <w:b/>
                <w:sz w:val="24"/>
                <w:szCs w:val="24"/>
                <w:u w:val="single"/>
              </w:rPr>
              <w:t>Task</w:t>
            </w:r>
          </w:p>
        </w:tc>
      </w:tr>
      <w:tr w:rsidR="005D5936" w:rsidRPr="004E07B5" w14:paraId="6E212141" w14:textId="77777777" w:rsidTr="00C357D7">
        <w:trPr>
          <w:trHeight w:val="1123"/>
        </w:trPr>
        <w:tc>
          <w:tcPr>
            <w:tcW w:w="1224" w:type="dxa"/>
            <w:vAlign w:val="center"/>
          </w:tcPr>
          <w:p w14:paraId="7C667170" w14:textId="77777777" w:rsidR="005D5936" w:rsidRPr="004E07B5" w:rsidRDefault="005D5936" w:rsidP="005D593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E07B5">
              <w:rPr>
                <w:rFonts w:cstheme="minorHAnsi"/>
                <w:b/>
                <w:sz w:val="24"/>
                <w:szCs w:val="24"/>
              </w:rPr>
              <w:t>1</w:t>
            </w:r>
          </w:p>
        </w:tc>
        <w:tc>
          <w:tcPr>
            <w:tcW w:w="2183" w:type="dxa"/>
            <w:vAlign w:val="center"/>
          </w:tcPr>
          <w:p w14:paraId="011AD1B3" w14:textId="018E62A2" w:rsidR="005D5936" w:rsidRPr="004E07B5" w:rsidRDefault="005D5936" w:rsidP="005D593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</w:t>
            </w:r>
            <w:r w:rsidR="0005700E">
              <w:rPr>
                <w:rFonts w:cstheme="minorHAnsi"/>
                <w:b/>
                <w:sz w:val="24"/>
                <w:szCs w:val="24"/>
              </w:rPr>
              <w:t>5</w:t>
            </w:r>
            <w:r>
              <w:rPr>
                <w:rFonts w:cstheme="minorHAnsi"/>
                <w:b/>
                <w:sz w:val="24"/>
                <w:szCs w:val="24"/>
              </w:rPr>
              <w:t>/04/2</w:t>
            </w:r>
            <w:r w:rsidR="0005700E"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6653" w:type="dxa"/>
          </w:tcPr>
          <w:p w14:paraId="09048FEB" w14:textId="5BF51D92" w:rsidR="005D5936" w:rsidRDefault="005D5936" w:rsidP="005D5936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5766EA">
              <w:rPr>
                <w:rFonts w:cstheme="minorHAnsi"/>
                <w:b/>
                <w:sz w:val="24"/>
                <w:szCs w:val="24"/>
                <w:u w:val="single"/>
              </w:rPr>
              <w:t>Perspectives on Faith –</w:t>
            </w:r>
            <w:r>
              <w:rPr>
                <w:rFonts w:cstheme="minorHAnsi"/>
                <w:b/>
                <w:sz w:val="24"/>
                <w:szCs w:val="24"/>
                <w:u w:val="single"/>
              </w:rPr>
              <w:t xml:space="preserve"> Judaism </w:t>
            </w:r>
            <w:r w:rsidRPr="005766EA">
              <w:rPr>
                <w:rFonts w:cstheme="minorHAnsi"/>
                <w:b/>
                <w:sz w:val="24"/>
                <w:szCs w:val="24"/>
                <w:u w:val="single"/>
              </w:rPr>
              <w:t xml:space="preserve">Paper 2 – </w:t>
            </w:r>
            <w:r>
              <w:rPr>
                <w:rFonts w:cstheme="minorHAnsi"/>
                <w:b/>
                <w:sz w:val="24"/>
                <w:szCs w:val="24"/>
                <w:u w:val="single"/>
              </w:rPr>
              <w:t>Beliefs 2</w:t>
            </w:r>
          </w:p>
          <w:p w14:paraId="71B2A998" w14:textId="17577626" w:rsidR="005D5936" w:rsidRPr="004E07B5" w:rsidRDefault="005D5936" w:rsidP="005D5936">
            <w:pPr>
              <w:jc w:val="center"/>
              <w:rPr>
                <w:rFonts w:cstheme="minorHAnsi"/>
                <w:sz w:val="24"/>
                <w:szCs w:val="24"/>
              </w:rPr>
            </w:pPr>
            <w:r w:rsidRPr="005766EA">
              <w:rPr>
                <w:rFonts w:cstheme="minorHAnsi"/>
                <w:sz w:val="24"/>
                <w:szCs w:val="24"/>
              </w:rPr>
              <w:t>Revise</w:t>
            </w:r>
            <w:r>
              <w:rPr>
                <w:rFonts w:cstheme="minorHAnsi"/>
                <w:sz w:val="24"/>
                <w:szCs w:val="24"/>
              </w:rPr>
              <w:t xml:space="preserve"> the Promised Land and the Covenant with Abraham, the covenant at Sinai, </w:t>
            </w:r>
            <w:r w:rsidR="005726C1">
              <w:rPr>
                <w:rFonts w:cstheme="minorHAnsi"/>
                <w:sz w:val="24"/>
                <w:szCs w:val="24"/>
              </w:rPr>
              <w:t>key moral principles, sanctity of life and free will and mitzvot</w:t>
            </w:r>
            <w:r>
              <w:rPr>
                <w:rFonts w:cstheme="minorHAnsi"/>
                <w:sz w:val="24"/>
                <w:szCs w:val="24"/>
              </w:rPr>
              <w:t xml:space="preserve">. </w:t>
            </w:r>
          </w:p>
        </w:tc>
      </w:tr>
      <w:tr w:rsidR="005D5936" w:rsidRPr="004E07B5" w14:paraId="0CF8D70A" w14:textId="77777777" w:rsidTr="00C357D7">
        <w:trPr>
          <w:trHeight w:val="1123"/>
        </w:trPr>
        <w:tc>
          <w:tcPr>
            <w:tcW w:w="1224" w:type="dxa"/>
            <w:vAlign w:val="center"/>
          </w:tcPr>
          <w:p w14:paraId="0805B054" w14:textId="77777777" w:rsidR="005D5936" w:rsidRPr="004E07B5" w:rsidRDefault="005D5936" w:rsidP="005D593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</w:t>
            </w:r>
          </w:p>
        </w:tc>
        <w:tc>
          <w:tcPr>
            <w:tcW w:w="2183" w:type="dxa"/>
            <w:vAlign w:val="center"/>
          </w:tcPr>
          <w:p w14:paraId="5D4A47C7" w14:textId="6A5325FB" w:rsidR="005D5936" w:rsidRDefault="005D5936" w:rsidP="005D5936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</w:t>
            </w:r>
            <w:r w:rsidR="0005700E">
              <w:rPr>
                <w:rFonts w:cstheme="minorHAnsi"/>
                <w:b/>
                <w:sz w:val="24"/>
                <w:szCs w:val="24"/>
              </w:rPr>
              <w:t>2</w:t>
            </w:r>
            <w:r>
              <w:rPr>
                <w:rFonts w:cstheme="minorHAnsi"/>
                <w:b/>
                <w:sz w:val="24"/>
                <w:szCs w:val="24"/>
              </w:rPr>
              <w:t>/04/2</w:t>
            </w:r>
            <w:r w:rsidR="0005700E"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6653" w:type="dxa"/>
          </w:tcPr>
          <w:p w14:paraId="3C02994C" w14:textId="6A7309D9" w:rsidR="005D5936" w:rsidRDefault="005D5936" w:rsidP="005D5936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5766EA">
              <w:rPr>
                <w:rFonts w:cstheme="minorHAnsi"/>
                <w:b/>
                <w:sz w:val="24"/>
                <w:szCs w:val="24"/>
                <w:u w:val="single"/>
              </w:rPr>
              <w:t>Perspectives on Faith –</w:t>
            </w:r>
            <w:r>
              <w:rPr>
                <w:rFonts w:cstheme="minorHAnsi"/>
                <w:b/>
                <w:sz w:val="24"/>
                <w:szCs w:val="24"/>
                <w:u w:val="single"/>
              </w:rPr>
              <w:t xml:space="preserve"> Judaism </w:t>
            </w:r>
            <w:r w:rsidRPr="005766EA">
              <w:rPr>
                <w:rFonts w:cstheme="minorHAnsi"/>
                <w:b/>
                <w:sz w:val="24"/>
                <w:szCs w:val="24"/>
                <w:u w:val="single"/>
              </w:rPr>
              <w:t xml:space="preserve">Paper 2 – </w:t>
            </w:r>
            <w:r>
              <w:rPr>
                <w:rFonts w:cstheme="minorHAnsi"/>
                <w:b/>
                <w:sz w:val="24"/>
                <w:szCs w:val="24"/>
                <w:u w:val="single"/>
              </w:rPr>
              <w:t>Practices 2</w:t>
            </w:r>
          </w:p>
          <w:p w14:paraId="79961036" w14:textId="09B246EC" w:rsidR="005D5936" w:rsidRPr="004E07B5" w:rsidRDefault="005D5936" w:rsidP="005D5936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5766EA">
              <w:rPr>
                <w:rFonts w:cstheme="minorHAnsi"/>
                <w:sz w:val="24"/>
                <w:szCs w:val="24"/>
              </w:rPr>
              <w:t>Revise</w:t>
            </w:r>
            <w:r w:rsidR="005726C1">
              <w:rPr>
                <w:rFonts w:cstheme="minorHAnsi"/>
                <w:sz w:val="24"/>
                <w:szCs w:val="24"/>
              </w:rPr>
              <w:t xml:space="preserve"> kosher, birth ceremonies, Bar and Bat Mitzvah, Jewish weddings and death customs and Jewish festivals including Rosh Hashanah, Yom Kippur and Pesach (Passover)</w:t>
            </w:r>
            <w:r>
              <w:rPr>
                <w:rFonts w:cstheme="minorHAnsi"/>
                <w:sz w:val="24"/>
                <w:szCs w:val="24"/>
              </w:rPr>
              <w:t>.</w:t>
            </w:r>
          </w:p>
        </w:tc>
      </w:tr>
      <w:tr w:rsidR="005726C1" w:rsidRPr="004E07B5" w14:paraId="67420D44" w14:textId="77777777" w:rsidTr="00C357D7">
        <w:trPr>
          <w:trHeight w:val="1123"/>
        </w:trPr>
        <w:tc>
          <w:tcPr>
            <w:tcW w:w="1224" w:type="dxa"/>
            <w:vAlign w:val="center"/>
          </w:tcPr>
          <w:p w14:paraId="415E5201" w14:textId="77777777" w:rsidR="005726C1" w:rsidRDefault="005726C1" w:rsidP="005726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3</w:t>
            </w:r>
          </w:p>
        </w:tc>
        <w:tc>
          <w:tcPr>
            <w:tcW w:w="2183" w:type="dxa"/>
            <w:vAlign w:val="center"/>
          </w:tcPr>
          <w:p w14:paraId="5A7CD31E" w14:textId="04FB0567" w:rsidR="005726C1" w:rsidRDefault="0005700E" w:rsidP="005726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29</w:t>
            </w:r>
            <w:r w:rsidR="005726C1">
              <w:rPr>
                <w:rFonts w:cstheme="minorHAnsi"/>
                <w:b/>
                <w:sz w:val="24"/>
                <w:szCs w:val="24"/>
              </w:rPr>
              <w:t>/0</w:t>
            </w:r>
            <w:r>
              <w:rPr>
                <w:rFonts w:cstheme="minorHAnsi"/>
                <w:b/>
                <w:sz w:val="24"/>
                <w:szCs w:val="24"/>
              </w:rPr>
              <w:t>4</w:t>
            </w:r>
            <w:r w:rsidR="005726C1">
              <w:rPr>
                <w:rFonts w:cstheme="minorHAnsi"/>
                <w:b/>
                <w:sz w:val="24"/>
                <w:szCs w:val="24"/>
              </w:rPr>
              <w:t>/2</w:t>
            </w:r>
            <w:r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6653" w:type="dxa"/>
            <w:vAlign w:val="center"/>
          </w:tcPr>
          <w:p w14:paraId="6CF73EB7" w14:textId="48E5219B" w:rsidR="005726C1" w:rsidRPr="004E07B5" w:rsidRDefault="005726C1" w:rsidP="005726C1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Catholic Christianity Paper 1: Church and KOG 3</w:t>
            </w:r>
          </w:p>
          <w:p w14:paraId="49A20261" w14:textId="3868F70F" w:rsidR="005726C1" w:rsidRPr="004E07B5" w:rsidRDefault="005726C1" w:rsidP="005726C1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4E07B5">
              <w:rPr>
                <w:rFonts w:cstheme="minorHAnsi"/>
                <w:sz w:val="24"/>
                <w:szCs w:val="24"/>
              </w:rPr>
              <w:t>Revise</w:t>
            </w:r>
            <w:r>
              <w:rPr>
                <w:rFonts w:cstheme="minorHAnsi"/>
                <w:sz w:val="24"/>
                <w:szCs w:val="24"/>
              </w:rPr>
              <w:t xml:space="preserve"> the importance of Mary and the Magnificat, Kingdom values in different vocations, Kingdom values in the life of a Christian and mission and evangelism in drama.</w:t>
            </w:r>
            <w:r w:rsidRPr="004E07B5">
              <w:rPr>
                <w:rFonts w:cstheme="minorHAnsi"/>
                <w:sz w:val="24"/>
                <w:szCs w:val="24"/>
              </w:rPr>
              <w:t xml:space="preserve"> </w:t>
            </w:r>
          </w:p>
        </w:tc>
      </w:tr>
      <w:tr w:rsidR="005726C1" w:rsidRPr="004E07B5" w14:paraId="18CA5F04" w14:textId="77777777" w:rsidTr="00C357D7">
        <w:trPr>
          <w:trHeight w:val="1123"/>
        </w:trPr>
        <w:tc>
          <w:tcPr>
            <w:tcW w:w="1224" w:type="dxa"/>
            <w:vAlign w:val="center"/>
          </w:tcPr>
          <w:p w14:paraId="6C03D539" w14:textId="77777777" w:rsidR="005726C1" w:rsidRDefault="005726C1" w:rsidP="005726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2183" w:type="dxa"/>
            <w:vAlign w:val="center"/>
          </w:tcPr>
          <w:p w14:paraId="6A17DEA5" w14:textId="2E0139B1" w:rsidR="005726C1" w:rsidRDefault="0005700E" w:rsidP="005726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7</w:t>
            </w:r>
            <w:r w:rsidR="005726C1">
              <w:rPr>
                <w:rFonts w:cstheme="minorHAnsi"/>
                <w:b/>
                <w:sz w:val="24"/>
                <w:szCs w:val="24"/>
              </w:rPr>
              <w:t>/05/2</w:t>
            </w:r>
            <w:r>
              <w:rPr>
                <w:rFonts w:cstheme="minorHAnsi"/>
                <w:b/>
                <w:sz w:val="24"/>
                <w:szCs w:val="24"/>
              </w:rPr>
              <w:t>4</w:t>
            </w:r>
          </w:p>
        </w:tc>
        <w:tc>
          <w:tcPr>
            <w:tcW w:w="6653" w:type="dxa"/>
            <w:vAlign w:val="center"/>
          </w:tcPr>
          <w:p w14:paraId="517658BD" w14:textId="6B0A17BC" w:rsidR="005726C1" w:rsidRPr="004E07B5" w:rsidRDefault="005726C1" w:rsidP="005726C1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Catholic Christianity Paper 1: Eschatology 2</w:t>
            </w:r>
          </w:p>
          <w:p w14:paraId="0AC73F0C" w14:textId="66FE5660" w:rsidR="005726C1" w:rsidRPr="004E07B5" w:rsidRDefault="005726C1" w:rsidP="005726C1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 w:rsidRPr="004E07B5">
              <w:rPr>
                <w:rFonts w:cstheme="minorHAnsi"/>
                <w:sz w:val="24"/>
                <w:szCs w:val="24"/>
              </w:rPr>
              <w:t>Revise</w:t>
            </w:r>
            <w:r>
              <w:rPr>
                <w:rFonts w:cstheme="minorHAnsi"/>
                <w:sz w:val="24"/>
                <w:szCs w:val="24"/>
              </w:rPr>
              <w:t xml:space="preserve"> Cosmic Reconciliation, the last rites, the funeral rite, the Paschal Candle, memorials for the dead and the care of the dying and euthanasia.</w:t>
            </w:r>
          </w:p>
        </w:tc>
      </w:tr>
      <w:tr w:rsidR="0005700E" w:rsidRPr="004E07B5" w14:paraId="7B9FC542" w14:textId="77777777" w:rsidTr="00C357D7">
        <w:trPr>
          <w:trHeight w:val="1123"/>
        </w:trPr>
        <w:tc>
          <w:tcPr>
            <w:tcW w:w="1224" w:type="dxa"/>
            <w:vAlign w:val="center"/>
          </w:tcPr>
          <w:p w14:paraId="328F52E7" w14:textId="3B5F68AB" w:rsidR="0005700E" w:rsidRDefault="0005700E" w:rsidP="005726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5</w:t>
            </w:r>
          </w:p>
        </w:tc>
        <w:tc>
          <w:tcPr>
            <w:tcW w:w="2183" w:type="dxa"/>
            <w:vAlign w:val="center"/>
          </w:tcPr>
          <w:p w14:paraId="3F6C4940" w14:textId="4EE01766" w:rsidR="0005700E" w:rsidRDefault="0005700E" w:rsidP="005726C1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rFonts w:cstheme="minorHAnsi"/>
                <w:b/>
                <w:sz w:val="24"/>
                <w:szCs w:val="24"/>
              </w:rPr>
              <w:t>1</w:t>
            </w:r>
            <w:r w:rsidR="00392FC1">
              <w:rPr>
                <w:rFonts w:cstheme="minorHAnsi"/>
                <w:b/>
                <w:sz w:val="24"/>
                <w:szCs w:val="24"/>
              </w:rPr>
              <w:t>3</w:t>
            </w:r>
            <w:r>
              <w:rPr>
                <w:rFonts w:cstheme="minorHAnsi"/>
                <w:b/>
                <w:sz w:val="24"/>
                <w:szCs w:val="24"/>
              </w:rPr>
              <w:t>/5/24</w:t>
            </w:r>
          </w:p>
        </w:tc>
        <w:tc>
          <w:tcPr>
            <w:tcW w:w="6653" w:type="dxa"/>
            <w:vAlign w:val="center"/>
          </w:tcPr>
          <w:p w14:paraId="3842F437" w14:textId="6AE4FBEE" w:rsidR="0005700E" w:rsidRDefault="0005700E" w:rsidP="005726C1">
            <w:pPr>
              <w:jc w:val="center"/>
              <w:rPr>
                <w:rFonts w:cstheme="minorHAnsi"/>
                <w:b/>
                <w:sz w:val="24"/>
                <w:szCs w:val="24"/>
                <w:u w:val="single"/>
              </w:rPr>
            </w:pPr>
            <w:r>
              <w:rPr>
                <w:rFonts w:cstheme="minorHAnsi"/>
                <w:b/>
                <w:sz w:val="24"/>
                <w:szCs w:val="24"/>
                <w:u w:val="single"/>
              </w:rPr>
              <w:t>GCSE Written Exams Begin</w:t>
            </w:r>
          </w:p>
        </w:tc>
      </w:tr>
    </w:tbl>
    <w:p w14:paraId="26ABE403" w14:textId="77777777" w:rsidR="00BB0602" w:rsidRPr="00005176" w:rsidRDefault="00BB0602" w:rsidP="006E394D">
      <w:pPr>
        <w:rPr>
          <w:b/>
          <w:sz w:val="24"/>
        </w:rPr>
      </w:pPr>
    </w:p>
    <w:sectPr w:rsidR="00BB0602" w:rsidRPr="00005176">
      <w:headerReference w:type="default" r:id="rId2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3F04744" w14:textId="77777777" w:rsidR="00537FC5" w:rsidRDefault="00537FC5" w:rsidP="00537FC5">
      <w:pPr>
        <w:spacing w:after="0" w:line="240" w:lineRule="auto"/>
      </w:pPr>
      <w:r>
        <w:separator/>
      </w:r>
    </w:p>
  </w:endnote>
  <w:endnote w:type="continuationSeparator" w:id="0">
    <w:p w14:paraId="349BB552" w14:textId="77777777" w:rsidR="00537FC5" w:rsidRDefault="00537FC5" w:rsidP="00537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570C7A" w14:textId="77777777" w:rsidR="00537FC5" w:rsidRDefault="00537FC5" w:rsidP="00537FC5">
      <w:pPr>
        <w:spacing w:after="0" w:line="240" w:lineRule="auto"/>
      </w:pPr>
      <w:r>
        <w:separator/>
      </w:r>
    </w:p>
  </w:footnote>
  <w:footnote w:type="continuationSeparator" w:id="0">
    <w:p w14:paraId="4F083197" w14:textId="77777777" w:rsidR="00537FC5" w:rsidRDefault="00537FC5" w:rsidP="00537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540"/>
      <w:gridCol w:w="2571"/>
      <w:gridCol w:w="3557"/>
      <w:gridCol w:w="1358"/>
    </w:tblGrid>
    <w:tr w:rsidR="00537FC5" w14:paraId="08E4E6FA" w14:textId="77777777" w:rsidTr="00E44BEB">
      <w:tc>
        <w:tcPr>
          <w:tcW w:w="1540" w:type="dxa"/>
          <w:vMerge w:val="restart"/>
        </w:tcPr>
        <w:p w14:paraId="7D4C3B4B" w14:textId="77777777" w:rsidR="00537FC5" w:rsidRDefault="00537FC5" w:rsidP="00537FC5">
          <w:pPr>
            <w:pStyle w:val="Header"/>
            <w:tabs>
              <w:tab w:val="clear" w:pos="9026"/>
            </w:tabs>
            <w:jc w:val="center"/>
            <w:rPr>
              <w:color w:val="C00000"/>
              <w:sz w:val="36"/>
            </w:rPr>
          </w:pPr>
          <w:r w:rsidRPr="0075233D">
            <w:rPr>
              <w:noProof/>
              <w:color w:val="C00000"/>
              <w:sz w:val="36"/>
              <w:lang w:eastAsia="en-GB"/>
            </w:rPr>
            <w:drawing>
              <wp:inline distT="0" distB="0" distL="0" distR="0" wp14:anchorId="44E48D4B" wp14:editId="0F0D52DC">
                <wp:extent cx="735123" cy="723900"/>
                <wp:effectExtent l="0" t="0" r="8255" b="0"/>
                <wp:docPr id="16" name="Picture 16" descr="S:\Crests\huge colour crest with white background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S:\Crests\huge colour crest with white background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38810" cy="7275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p w14:paraId="708BAB19" w14:textId="77777777" w:rsidR="00537FC5" w:rsidRPr="0075233D" w:rsidRDefault="00537FC5" w:rsidP="00537FC5">
          <w:pPr>
            <w:pStyle w:val="Header"/>
            <w:tabs>
              <w:tab w:val="clear" w:pos="9026"/>
            </w:tabs>
            <w:jc w:val="center"/>
            <w:rPr>
              <w:color w:val="C00000"/>
              <w:sz w:val="18"/>
            </w:rPr>
          </w:pPr>
        </w:p>
        <w:p w14:paraId="392FCBDA" w14:textId="77777777" w:rsidR="00537FC5" w:rsidRPr="006B1607" w:rsidRDefault="00537FC5" w:rsidP="00537FC5">
          <w:pPr>
            <w:pStyle w:val="Header"/>
            <w:tabs>
              <w:tab w:val="clear" w:pos="9026"/>
            </w:tabs>
            <w:spacing w:line="192" w:lineRule="auto"/>
            <w:jc w:val="center"/>
            <w:rPr>
              <w:color w:val="1F4E79" w:themeColor="accent1" w:themeShade="80"/>
              <w:spacing w:val="20"/>
              <w:sz w:val="32"/>
            </w:rPr>
          </w:pPr>
          <w:r w:rsidRPr="006B1607">
            <w:rPr>
              <w:color w:val="1F4E79" w:themeColor="accent1" w:themeShade="80"/>
              <w:spacing w:val="20"/>
              <w:sz w:val="32"/>
            </w:rPr>
            <w:t>RESPECT</w:t>
          </w:r>
        </w:p>
        <w:p w14:paraId="79AC4814" w14:textId="77777777" w:rsidR="00537FC5" w:rsidRPr="006B1607" w:rsidRDefault="00537FC5" w:rsidP="00537FC5">
          <w:pPr>
            <w:pStyle w:val="Header"/>
            <w:tabs>
              <w:tab w:val="clear" w:pos="9026"/>
            </w:tabs>
            <w:spacing w:line="192" w:lineRule="auto"/>
            <w:jc w:val="center"/>
            <w:rPr>
              <w:color w:val="1F4E79" w:themeColor="accent1" w:themeShade="80"/>
              <w:spacing w:val="34"/>
              <w:sz w:val="32"/>
            </w:rPr>
          </w:pPr>
          <w:r w:rsidRPr="006B1607">
            <w:rPr>
              <w:color w:val="1F4E79" w:themeColor="accent1" w:themeShade="80"/>
              <w:spacing w:val="34"/>
              <w:sz w:val="32"/>
            </w:rPr>
            <w:t>BELIEVE</w:t>
          </w:r>
        </w:p>
        <w:p w14:paraId="615617F5" w14:textId="77777777" w:rsidR="00537FC5" w:rsidRPr="0075233D" w:rsidRDefault="00537FC5" w:rsidP="00537FC5">
          <w:pPr>
            <w:pStyle w:val="Header"/>
            <w:tabs>
              <w:tab w:val="clear" w:pos="9026"/>
            </w:tabs>
            <w:spacing w:line="192" w:lineRule="auto"/>
            <w:jc w:val="center"/>
            <w:rPr>
              <w:color w:val="C00000"/>
              <w:spacing w:val="20"/>
              <w:sz w:val="36"/>
            </w:rPr>
          </w:pPr>
          <w:r w:rsidRPr="006B1607">
            <w:rPr>
              <w:color w:val="1F4E79" w:themeColor="accent1" w:themeShade="80"/>
              <w:spacing w:val="20"/>
              <w:sz w:val="32"/>
            </w:rPr>
            <w:t>ACHIEVE</w:t>
          </w:r>
        </w:p>
      </w:tc>
      <w:tc>
        <w:tcPr>
          <w:tcW w:w="2571" w:type="dxa"/>
        </w:tcPr>
        <w:p w14:paraId="3EE1F309" w14:textId="77777777" w:rsidR="00537FC5" w:rsidRDefault="00537FC5" w:rsidP="00537FC5">
          <w:pPr>
            <w:pStyle w:val="Header"/>
            <w:tabs>
              <w:tab w:val="clear" w:pos="9026"/>
            </w:tabs>
            <w:rPr>
              <w:color w:val="C00000"/>
              <w:sz w:val="36"/>
            </w:rPr>
          </w:pPr>
        </w:p>
      </w:tc>
      <w:tc>
        <w:tcPr>
          <w:tcW w:w="4915" w:type="dxa"/>
          <w:gridSpan w:val="2"/>
          <w:tcBorders>
            <w:bottom w:val="single" w:sz="18" w:space="0" w:color="8496B0" w:themeColor="text2" w:themeTint="99"/>
          </w:tcBorders>
          <w:vAlign w:val="center"/>
        </w:tcPr>
        <w:p w14:paraId="7D3582B9" w14:textId="77777777" w:rsidR="00537FC5" w:rsidRPr="00E15B85" w:rsidRDefault="00537FC5" w:rsidP="00537FC5">
          <w:pPr>
            <w:pStyle w:val="Header"/>
            <w:tabs>
              <w:tab w:val="clear" w:pos="9026"/>
            </w:tabs>
            <w:jc w:val="center"/>
            <w:rPr>
              <w:b/>
              <w:color w:val="1F4E79" w:themeColor="accent1" w:themeShade="80"/>
              <w:sz w:val="30"/>
              <w:szCs w:val="30"/>
            </w:rPr>
          </w:pPr>
          <w:r w:rsidRPr="00E15B85">
            <w:rPr>
              <w:b/>
              <w:color w:val="1F4E79" w:themeColor="accent1" w:themeShade="80"/>
              <w:sz w:val="30"/>
              <w:szCs w:val="30"/>
            </w:rPr>
            <w:t xml:space="preserve">Cardinal </w:t>
          </w:r>
          <w:proofErr w:type="spellStart"/>
          <w:r w:rsidRPr="00E15B85">
            <w:rPr>
              <w:b/>
              <w:color w:val="1F4E79" w:themeColor="accent1" w:themeShade="80"/>
              <w:sz w:val="30"/>
              <w:szCs w:val="30"/>
            </w:rPr>
            <w:t>Heenan</w:t>
          </w:r>
          <w:proofErr w:type="spellEnd"/>
          <w:r w:rsidRPr="00E15B85">
            <w:rPr>
              <w:b/>
              <w:color w:val="1F4E79" w:themeColor="accent1" w:themeShade="80"/>
              <w:sz w:val="30"/>
              <w:szCs w:val="30"/>
            </w:rPr>
            <w:t xml:space="preserve"> Catholic High School</w:t>
          </w:r>
        </w:p>
      </w:tc>
    </w:tr>
    <w:tr w:rsidR="00537FC5" w14:paraId="6B78925C" w14:textId="77777777" w:rsidTr="00E44BEB">
      <w:tc>
        <w:tcPr>
          <w:tcW w:w="1540" w:type="dxa"/>
          <w:vMerge/>
        </w:tcPr>
        <w:p w14:paraId="507DAA5C" w14:textId="77777777" w:rsidR="00537FC5" w:rsidRDefault="00537FC5" w:rsidP="00537FC5">
          <w:pPr>
            <w:pStyle w:val="Header"/>
            <w:tabs>
              <w:tab w:val="clear" w:pos="9026"/>
            </w:tabs>
            <w:rPr>
              <w:color w:val="C00000"/>
              <w:sz w:val="36"/>
            </w:rPr>
          </w:pPr>
        </w:p>
      </w:tc>
      <w:tc>
        <w:tcPr>
          <w:tcW w:w="2571" w:type="dxa"/>
        </w:tcPr>
        <w:p w14:paraId="7FFD6555" w14:textId="77777777" w:rsidR="00537FC5" w:rsidRDefault="00537FC5" w:rsidP="00537FC5">
          <w:pPr>
            <w:pStyle w:val="Header"/>
            <w:tabs>
              <w:tab w:val="clear" w:pos="9026"/>
            </w:tabs>
            <w:rPr>
              <w:color w:val="C00000"/>
              <w:sz w:val="36"/>
            </w:rPr>
          </w:pPr>
        </w:p>
      </w:tc>
      <w:tc>
        <w:tcPr>
          <w:tcW w:w="3557" w:type="dxa"/>
          <w:tcBorders>
            <w:top w:val="single" w:sz="18" w:space="0" w:color="8496B0" w:themeColor="text2" w:themeTint="99"/>
          </w:tcBorders>
          <w:tcMar>
            <w:top w:w="57" w:type="dxa"/>
          </w:tcMar>
        </w:tcPr>
        <w:p w14:paraId="37256CE2" w14:textId="77777777" w:rsidR="00537FC5" w:rsidRDefault="00537FC5" w:rsidP="00537FC5">
          <w:pPr>
            <w:pStyle w:val="Header"/>
            <w:tabs>
              <w:tab w:val="clear" w:pos="9026"/>
            </w:tabs>
            <w:jc w:val="right"/>
            <w:rPr>
              <w:color w:val="000000" w:themeColor="text1"/>
              <w:sz w:val="20"/>
              <w:szCs w:val="20"/>
            </w:rPr>
          </w:pPr>
          <w:r w:rsidRPr="00E15B85">
            <w:rPr>
              <w:color w:val="000000" w:themeColor="text1"/>
              <w:sz w:val="20"/>
              <w:szCs w:val="20"/>
            </w:rPr>
            <w:t>Honey’s Green Lane</w:t>
          </w:r>
          <w:r>
            <w:rPr>
              <w:color w:val="000000" w:themeColor="text1"/>
              <w:sz w:val="20"/>
              <w:szCs w:val="20"/>
            </w:rPr>
            <w:t>, West Derby</w:t>
          </w:r>
        </w:p>
        <w:p w14:paraId="31CEEF72" w14:textId="77777777" w:rsidR="00537FC5" w:rsidRDefault="00537FC5" w:rsidP="00537FC5">
          <w:pPr>
            <w:pStyle w:val="Header"/>
            <w:tabs>
              <w:tab w:val="clear" w:pos="9026"/>
            </w:tabs>
            <w:jc w:val="right"/>
            <w:rPr>
              <w:color w:val="000000" w:themeColor="text1"/>
              <w:sz w:val="20"/>
              <w:szCs w:val="20"/>
            </w:rPr>
          </w:pPr>
          <w:r>
            <w:rPr>
              <w:color w:val="000000" w:themeColor="text1"/>
              <w:sz w:val="20"/>
              <w:szCs w:val="20"/>
            </w:rPr>
            <w:t>Liverpool, L12 9HZ</w:t>
          </w:r>
        </w:p>
        <w:p w14:paraId="6AC4BDFB" w14:textId="77777777" w:rsidR="00537FC5" w:rsidRDefault="00537FC5" w:rsidP="00537FC5">
          <w:pPr>
            <w:pStyle w:val="Header"/>
            <w:tabs>
              <w:tab w:val="clear" w:pos="9026"/>
            </w:tabs>
            <w:jc w:val="right"/>
            <w:rPr>
              <w:color w:val="000000" w:themeColor="text1"/>
              <w:sz w:val="20"/>
              <w:szCs w:val="20"/>
            </w:rPr>
          </w:pPr>
        </w:p>
        <w:p w14:paraId="18B930A9" w14:textId="77777777" w:rsidR="00537FC5" w:rsidRDefault="00537FC5" w:rsidP="00537FC5">
          <w:pPr>
            <w:pStyle w:val="Header"/>
            <w:tabs>
              <w:tab w:val="clear" w:pos="9026"/>
            </w:tabs>
            <w:jc w:val="right"/>
            <w:rPr>
              <w:color w:val="000000" w:themeColor="text1"/>
              <w:sz w:val="20"/>
              <w:szCs w:val="20"/>
            </w:rPr>
          </w:pPr>
          <w:r>
            <w:rPr>
              <w:color w:val="000000" w:themeColor="text1"/>
              <w:sz w:val="20"/>
              <w:szCs w:val="20"/>
            </w:rPr>
            <w:t>0151 235 1430</w:t>
          </w:r>
        </w:p>
        <w:p w14:paraId="138C7B38" w14:textId="77777777" w:rsidR="00537FC5" w:rsidRDefault="00537FC5" w:rsidP="00537FC5">
          <w:pPr>
            <w:pStyle w:val="Header"/>
            <w:tabs>
              <w:tab w:val="clear" w:pos="9026"/>
            </w:tabs>
            <w:jc w:val="right"/>
            <w:rPr>
              <w:color w:val="000000" w:themeColor="text1"/>
              <w:sz w:val="20"/>
              <w:szCs w:val="20"/>
            </w:rPr>
          </w:pPr>
          <w:r w:rsidRPr="00E15B85">
            <w:rPr>
              <w:color w:val="000000" w:themeColor="text1"/>
              <w:sz w:val="20"/>
              <w:szCs w:val="20"/>
            </w:rPr>
            <w:t>www.cardinal-heenan.org.uk</w:t>
          </w:r>
        </w:p>
        <w:p w14:paraId="0F5FD330" w14:textId="77777777" w:rsidR="00537FC5" w:rsidRDefault="00537FC5" w:rsidP="00537FC5">
          <w:pPr>
            <w:pStyle w:val="Header"/>
            <w:tabs>
              <w:tab w:val="clear" w:pos="9026"/>
            </w:tabs>
            <w:jc w:val="right"/>
            <w:rPr>
              <w:color w:val="000000" w:themeColor="text1"/>
              <w:sz w:val="20"/>
              <w:szCs w:val="20"/>
            </w:rPr>
          </w:pPr>
          <w:r w:rsidRPr="00E15B85">
            <w:rPr>
              <w:color w:val="000000" w:themeColor="text1"/>
              <w:sz w:val="20"/>
              <w:szCs w:val="20"/>
            </w:rPr>
            <w:t>admin@cardinal-heenan.org.uk</w:t>
          </w:r>
        </w:p>
        <w:p w14:paraId="6A35829F" w14:textId="77777777" w:rsidR="00537FC5" w:rsidRDefault="00537FC5" w:rsidP="00537FC5">
          <w:pPr>
            <w:pStyle w:val="Header"/>
            <w:tabs>
              <w:tab w:val="clear" w:pos="9026"/>
            </w:tabs>
            <w:jc w:val="right"/>
            <w:rPr>
              <w:color w:val="000000" w:themeColor="text1"/>
              <w:sz w:val="20"/>
              <w:szCs w:val="20"/>
            </w:rPr>
          </w:pPr>
        </w:p>
        <w:p w14:paraId="21E0F1B8" w14:textId="77777777" w:rsidR="00537FC5" w:rsidRPr="00E15B85" w:rsidRDefault="00537FC5" w:rsidP="00537FC5">
          <w:pPr>
            <w:pStyle w:val="Header"/>
            <w:tabs>
              <w:tab w:val="clear" w:pos="9026"/>
            </w:tabs>
            <w:jc w:val="right"/>
            <w:rPr>
              <w:color w:val="000000" w:themeColor="text1"/>
              <w:sz w:val="20"/>
              <w:szCs w:val="20"/>
            </w:rPr>
          </w:pPr>
          <w:r>
            <w:rPr>
              <w:color w:val="000000" w:themeColor="text1"/>
              <w:sz w:val="20"/>
              <w:szCs w:val="20"/>
            </w:rPr>
            <w:t>Ms K. Smyth</w:t>
          </w:r>
        </w:p>
      </w:tc>
      <w:tc>
        <w:tcPr>
          <w:tcW w:w="1358" w:type="dxa"/>
          <w:tcBorders>
            <w:top w:val="single" w:sz="18" w:space="0" w:color="8496B0" w:themeColor="text2" w:themeTint="99"/>
          </w:tcBorders>
          <w:tcMar>
            <w:top w:w="57" w:type="dxa"/>
          </w:tcMar>
        </w:tcPr>
        <w:p w14:paraId="4DA5DF28" w14:textId="77777777" w:rsidR="00537FC5" w:rsidRPr="00E15B85" w:rsidRDefault="00537FC5" w:rsidP="00537FC5">
          <w:pPr>
            <w:pStyle w:val="Header"/>
            <w:tabs>
              <w:tab w:val="clear" w:pos="9026"/>
            </w:tabs>
            <w:rPr>
              <w:color w:val="404040" w:themeColor="text1" w:themeTint="BF"/>
              <w:sz w:val="20"/>
              <w:szCs w:val="20"/>
            </w:rPr>
          </w:pPr>
          <w:r w:rsidRPr="00E15B85">
            <w:rPr>
              <w:color w:val="404040" w:themeColor="text1" w:themeTint="BF"/>
              <w:sz w:val="20"/>
              <w:szCs w:val="20"/>
            </w:rPr>
            <w:t>Address</w:t>
          </w:r>
        </w:p>
        <w:p w14:paraId="6F6EEE06" w14:textId="77777777" w:rsidR="00537FC5" w:rsidRPr="00E15B85" w:rsidRDefault="00537FC5" w:rsidP="00537FC5">
          <w:pPr>
            <w:pStyle w:val="Header"/>
            <w:tabs>
              <w:tab w:val="clear" w:pos="9026"/>
            </w:tabs>
            <w:rPr>
              <w:color w:val="404040" w:themeColor="text1" w:themeTint="BF"/>
              <w:sz w:val="20"/>
              <w:szCs w:val="20"/>
            </w:rPr>
          </w:pPr>
        </w:p>
        <w:p w14:paraId="0DAE5CFC" w14:textId="77777777" w:rsidR="00537FC5" w:rsidRPr="00E15B85" w:rsidRDefault="00537FC5" w:rsidP="00537FC5">
          <w:pPr>
            <w:pStyle w:val="Header"/>
            <w:tabs>
              <w:tab w:val="clear" w:pos="9026"/>
            </w:tabs>
            <w:rPr>
              <w:color w:val="404040" w:themeColor="text1" w:themeTint="BF"/>
              <w:sz w:val="20"/>
              <w:szCs w:val="20"/>
            </w:rPr>
          </w:pPr>
        </w:p>
        <w:p w14:paraId="7531EC50" w14:textId="77777777" w:rsidR="00537FC5" w:rsidRPr="00E15B85" w:rsidRDefault="00537FC5" w:rsidP="00537FC5">
          <w:pPr>
            <w:pStyle w:val="Header"/>
            <w:tabs>
              <w:tab w:val="clear" w:pos="9026"/>
            </w:tabs>
            <w:rPr>
              <w:color w:val="404040" w:themeColor="text1" w:themeTint="BF"/>
              <w:sz w:val="20"/>
              <w:szCs w:val="20"/>
            </w:rPr>
          </w:pPr>
          <w:r w:rsidRPr="00E15B85">
            <w:rPr>
              <w:color w:val="404040" w:themeColor="text1" w:themeTint="BF"/>
              <w:sz w:val="20"/>
              <w:szCs w:val="20"/>
            </w:rPr>
            <w:t>Tel</w:t>
          </w:r>
        </w:p>
        <w:p w14:paraId="17439ED1" w14:textId="77777777" w:rsidR="00537FC5" w:rsidRPr="00E15B85" w:rsidRDefault="00537FC5" w:rsidP="00537FC5">
          <w:pPr>
            <w:pStyle w:val="Header"/>
            <w:tabs>
              <w:tab w:val="clear" w:pos="9026"/>
            </w:tabs>
            <w:rPr>
              <w:color w:val="404040" w:themeColor="text1" w:themeTint="BF"/>
              <w:sz w:val="20"/>
              <w:szCs w:val="20"/>
            </w:rPr>
          </w:pPr>
          <w:r w:rsidRPr="00E15B85">
            <w:rPr>
              <w:color w:val="404040" w:themeColor="text1" w:themeTint="BF"/>
              <w:sz w:val="20"/>
              <w:szCs w:val="20"/>
            </w:rPr>
            <w:t>Web</w:t>
          </w:r>
        </w:p>
        <w:p w14:paraId="1830852E" w14:textId="77777777" w:rsidR="00537FC5" w:rsidRPr="00E15B85" w:rsidRDefault="00537FC5" w:rsidP="00537FC5">
          <w:pPr>
            <w:pStyle w:val="Header"/>
            <w:tabs>
              <w:tab w:val="clear" w:pos="9026"/>
            </w:tabs>
            <w:rPr>
              <w:color w:val="404040" w:themeColor="text1" w:themeTint="BF"/>
              <w:sz w:val="20"/>
              <w:szCs w:val="20"/>
            </w:rPr>
          </w:pPr>
          <w:r w:rsidRPr="00E15B85">
            <w:rPr>
              <w:color w:val="404040" w:themeColor="text1" w:themeTint="BF"/>
              <w:sz w:val="20"/>
              <w:szCs w:val="20"/>
            </w:rPr>
            <w:t>Email</w:t>
          </w:r>
        </w:p>
        <w:p w14:paraId="1871F39B" w14:textId="77777777" w:rsidR="00537FC5" w:rsidRPr="00E15B85" w:rsidRDefault="00537FC5" w:rsidP="00537FC5">
          <w:pPr>
            <w:pStyle w:val="Header"/>
            <w:tabs>
              <w:tab w:val="clear" w:pos="9026"/>
            </w:tabs>
            <w:rPr>
              <w:color w:val="404040" w:themeColor="text1" w:themeTint="BF"/>
              <w:sz w:val="20"/>
              <w:szCs w:val="20"/>
            </w:rPr>
          </w:pPr>
        </w:p>
        <w:p w14:paraId="669B3622" w14:textId="77777777" w:rsidR="00537FC5" w:rsidRPr="00E15B85" w:rsidRDefault="00537FC5" w:rsidP="00537FC5">
          <w:pPr>
            <w:pStyle w:val="Header"/>
            <w:tabs>
              <w:tab w:val="clear" w:pos="9026"/>
            </w:tabs>
            <w:rPr>
              <w:color w:val="000000" w:themeColor="text1"/>
              <w:sz w:val="20"/>
              <w:szCs w:val="20"/>
            </w:rPr>
          </w:pPr>
          <w:r w:rsidRPr="00E15B85">
            <w:rPr>
              <w:color w:val="404040" w:themeColor="text1" w:themeTint="BF"/>
              <w:sz w:val="20"/>
              <w:szCs w:val="20"/>
            </w:rPr>
            <w:t>Headteacher</w:t>
          </w:r>
        </w:p>
      </w:tc>
    </w:tr>
  </w:tbl>
  <w:p w14:paraId="0B93D5BA" w14:textId="77777777" w:rsidR="00537FC5" w:rsidRDefault="00537FC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1A7E"/>
    <w:rsid w:val="00005176"/>
    <w:rsid w:val="0005700E"/>
    <w:rsid w:val="00071A7E"/>
    <w:rsid w:val="00073E9B"/>
    <w:rsid w:val="000C5361"/>
    <w:rsid w:val="000D1F12"/>
    <w:rsid w:val="000D644B"/>
    <w:rsid w:val="000F12F6"/>
    <w:rsid w:val="001205F1"/>
    <w:rsid w:val="00141D8B"/>
    <w:rsid w:val="001725D7"/>
    <w:rsid w:val="00177175"/>
    <w:rsid w:val="00184A55"/>
    <w:rsid w:val="00193668"/>
    <w:rsid w:val="001971C5"/>
    <w:rsid w:val="001C6586"/>
    <w:rsid w:val="001D4624"/>
    <w:rsid w:val="00217DAB"/>
    <w:rsid w:val="002253CA"/>
    <w:rsid w:val="002537C7"/>
    <w:rsid w:val="0026099D"/>
    <w:rsid w:val="002B425B"/>
    <w:rsid w:val="002B5FFA"/>
    <w:rsid w:val="002B73CD"/>
    <w:rsid w:val="002C3103"/>
    <w:rsid w:val="002C362C"/>
    <w:rsid w:val="002D34E9"/>
    <w:rsid w:val="002E407C"/>
    <w:rsid w:val="002E7AC5"/>
    <w:rsid w:val="002F013D"/>
    <w:rsid w:val="002F1C0E"/>
    <w:rsid w:val="00315244"/>
    <w:rsid w:val="00337B22"/>
    <w:rsid w:val="00351918"/>
    <w:rsid w:val="00366CC5"/>
    <w:rsid w:val="00392FC1"/>
    <w:rsid w:val="003B24D1"/>
    <w:rsid w:val="003D0E49"/>
    <w:rsid w:val="003D2EA2"/>
    <w:rsid w:val="00436B2F"/>
    <w:rsid w:val="0045555C"/>
    <w:rsid w:val="00480235"/>
    <w:rsid w:val="0049651C"/>
    <w:rsid w:val="004B7A5A"/>
    <w:rsid w:val="004E07B5"/>
    <w:rsid w:val="004E44B3"/>
    <w:rsid w:val="004F1D5A"/>
    <w:rsid w:val="004F7DF7"/>
    <w:rsid w:val="00504B74"/>
    <w:rsid w:val="0053341A"/>
    <w:rsid w:val="00537FC5"/>
    <w:rsid w:val="00546F79"/>
    <w:rsid w:val="00550844"/>
    <w:rsid w:val="00550DB8"/>
    <w:rsid w:val="00562F13"/>
    <w:rsid w:val="00562FF7"/>
    <w:rsid w:val="00565D9A"/>
    <w:rsid w:val="00565E93"/>
    <w:rsid w:val="005709E6"/>
    <w:rsid w:val="005726C1"/>
    <w:rsid w:val="00574D66"/>
    <w:rsid w:val="005772C7"/>
    <w:rsid w:val="005A7089"/>
    <w:rsid w:val="005D5936"/>
    <w:rsid w:val="006372A6"/>
    <w:rsid w:val="006436A6"/>
    <w:rsid w:val="006513DA"/>
    <w:rsid w:val="006519A2"/>
    <w:rsid w:val="0066244C"/>
    <w:rsid w:val="006C0B9E"/>
    <w:rsid w:val="006E394D"/>
    <w:rsid w:val="006E535E"/>
    <w:rsid w:val="007021D5"/>
    <w:rsid w:val="00781C84"/>
    <w:rsid w:val="00784071"/>
    <w:rsid w:val="007C7181"/>
    <w:rsid w:val="007E632C"/>
    <w:rsid w:val="008133A9"/>
    <w:rsid w:val="00880527"/>
    <w:rsid w:val="00881E59"/>
    <w:rsid w:val="008854BF"/>
    <w:rsid w:val="0089140F"/>
    <w:rsid w:val="008B43FF"/>
    <w:rsid w:val="008B7C4B"/>
    <w:rsid w:val="008C5CB1"/>
    <w:rsid w:val="00916172"/>
    <w:rsid w:val="0092302F"/>
    <w:rsid w:val="00923836"/>
    <w:rsid w:val="0095672F"/>
    <w:rsid w:val="009678C5"/>
    <w:rsid w:val="0097017C"/>
    <w:rsid w:val="00985D6F"/>
    <w:rsid w:val="00987B07"/>
    <w:rsid w:val="0099560A"/>
    <w:rsid w:val="00997B2A"/>
    <w:rsid w:val="009B5C02"/>
    <w:rsid w:val="009F158B"/>
    <w:rsid w:val="009F3315"/>
    <w:rsid w:val="00A02042"/>
    <w:rsid w:val="00A16ECD"/>
    <w:rsid w:val="00A249B0"/>
    <w:rsid w:val="00A63427"/>
    <w:rsid w:val="00A82A6E"/>
    <w:rsid w:val="00AB6B02"/>
    <w:rsid w:val="00AE3396"/>
    <w:rsid w:val="00AE7D92"/>
    <w:rsid w:val="00AF0574"/>
    <w:rsid w:val="00AF7B35"/>
    <w:rsid w:val="00B27FE0"/>
    <w:rsid w:val="00B31F47"/>
    <w:rsid w:val="00B63234"/>
    <w:rsid w:val="00B812BA"/>
    <w:rsid w:val="00B86ED2"/>
    <w:rsid w:val="00B950B9"/>
    <w:rsid w:val="00B96656"/>
    <w:rsid w:val="00BA4270"/>
    <w:rsid w:val="00BB0602"/>
    <w:rsid w:val="00BB65B7"/>
    <w:rsid w:val="00BB7016"/>
    <w:rsid w:val="00BD4D39"/>
    <w:rsid w:val="00BE0428"/>
    <w:rsid w:val="00BE53F2"/>
    <w:rsid w:val="00BE735D"/>
    <w:rsid w:val="00C357D7"/>
    <w:rsid w:val="00C607CF"/>
    <w:rsid w:val="00C72EA3"/>
    <w:rsid w:val="00C748F0"/>
    <w:rsid w:val="00CA0F45"/>
    <w:rsid w:val="00CC4294"/>
    <w:rsid w:val="00D052D6"/>
    <w:rsid w:val="00D308C9"/>
    <w:rsid w:val="00D352C9"/>
    <w:rsid w:val="00D80334"/>
    <w:rsid w:val="00DC65BE"/>
    <w:rsid w:val="00DE5FDC"/>
    <w:rsid w:val="00E05B65"/>
    <w:rsid w:val="00E06E73"/>
    <w:rsid w:val="00E1113B"/>
    <w:rsid w:val="00E44BEB"/>
    <w:rsid w:val="00E467D2"/>
    <w:rsid w:val="00E74660"/>
    <w:rsid w:val="00E83294"/>
    <w:rsid w:val="00E850B6"/>
    <w:rsid w:val="00E86234"/>
    <w:rsid w:val="00EC2D20"/>
    <w:rsid w:val="00F02480"/>
    <w:rsid w:val="00F4245B"/>
    <w:rsid w:val="00F716E8"/>
    <w:rsid w:val="00F86046"/>
    <w:rsid w:val="00FC018A"/>
    <w:rsid w:val="00FC3739"/>
    <w:rsid w:val="00FF10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FFFA1B"/>
  <w15:chartTrackingRefBased/>
  <w15:docId w15:val="{EBD5C5AF-4D28-453B-8B96-8CFDED2740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37F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37FC5"/>
  </w:style>
  <w:style w:type="paragraph" w:styleId="Footer">
    <w:name w:val="footer"/>
    <w:basedOn w:val="Normal"/>
    <w:link w:val="FooterChar"/>
    <w:uiPriority w:val="99"/>
    <w:unhideWhenUsed/>
    <w:rsid w:val="00537F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37FC5"/>
  </w:style>
  <w:style w:type="table" w:styleId="TableGrid">
    <w:name w:val="Table Grid"/>
    <w:basedOn w:val="TableNormal"/>
    <w:uiPriority w:val="39"/>
    <w:rsid w:val="00537F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C6586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FF10F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B86ED2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7C718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about:blank" TargetMode="External"/><Relationship Id="rId13" Type="http://schemas.openxmlformats.org/officeDocument/2006/relationships/hyperlink" Target="about:blank" TargetMode="External"/><Relationship Id="rId18" Type="http://schemas.openxmlformats.org/officeDocument/2006/relationships/hyperlink" Target="about:blank" TargetMode="External"/><Relationship Id="rId26" Type="http://schemas.openxmlformats.org/officeDocument/2006/relationships/header" Target="header1.xml"/><Relationship Id="rId3" Type="http://schemas.openxmlformats.org/officeDocument/2006/relationships/webSettings" Target="webSettings.xml"/><Relationship Id="rId21" Type="http://schemas.openxmlformats.org/officeDocument/2006/relationships/hyperlink" Target="about:blank" TargetMode="External"/><Relationship Id="rId7" Type="http://schemas.openxmlformats.org/officeDocument/2006/relationships/hyperlink" Target="about:blank" TargetMode="External"/><Relationship Id="rId12" Type="http://schemas.openxmlformats.org/officeDocument/2006/relationships/hyperlink" Target="about:blank" TargetMode="External"/><Relationship Id="rId17" Type="http://schemas.openxmlformats.org/officeDocument/2006/relationships/hyperlink" Target="about:blank" TargetMode="External"/><Relationship Id="rId25" Type="http://schemas.openxmlformats.org/officeDocument/2006/relationships/hyperlink" Target="about:blank" TargetMode="External"/><Relationship Id="rId2" Type="http://schemas.openxmlformats.org/officeDocument/2006/relationships/settings" Target="settings.xml"/><Relationship Id="rId16" Type="http://schemas.openxmlformats.org/officeDocument/2006/relationships/hyperlink" Target="about:blank" TargetMode="External"/><Relationship Id="rId20" Type="http://schemas.openxmlformats.org/officeDocument/2006/relationships/hyperlink" Target="about:blank" TargetMode="External"/><Relationship Id="rId1" Type="http://schemas.openxmlformats.org/officeDocument/2006/relationships/styles" Target="styles.xml"/><Relationship Id="rId6" Type="http://schemas.openxmlformats.org/officeDocument/2006/relationships/hyperlink" Target="about:blank" TargetMode="External"/><Relationship Id="rId11" Type="http://schemas.openxmlformats.org/officeDocument/2006/relationships/hyperlink" Target="about:blank" TargetMode="External"/><Relationship Id="rId24" Type="http://schemas.openxmlformats.org/officeDocument/2006/relationships/hyperlink" Target="about:blank" TargetMode="External"/><Relationship Id="rId5" Type="http://schemas.openxmlformats.org/officeDocument/2006/relationships/endnotes" Target="endnotes.xml"/><Relationship Id="rId15" Type="http://schemas.openxmlformats.org/officeDocument/2006/relationships/hyperlink" Target="about:blank" TargetMode="External"/><Relationship Id="rId23" Type="http://schemas.openxmlformats.org/officeDocument/2006/relationships/hyperlink" Target="about:blank" TargetMode="External"/><Relationship Id="rId28" Type="http://schemas.openxmlformats.org/officeDocument/2006/relationships/theme" Target="theme/theme1.xml"/><Relationship Id="rId10" Type="http://schemas.openxmlformats.org/officeDocument/2006/relationships/hyperlink" Target="about:blank" TargetMode="External"/><Relationship Id="rId19" Type="http://schemas.openxmlformats.org/officeDocument/2006/relationships/hyperlink" Target="about:blank" TargetMode="External"/><Relationship Id="rId4" Type="http://schemas.openxmlformats.org/officeDocument/2006/relationships/footnotes" Target="footnotes.xml"/><Relationship Id="rId9" Type="http://schemas.openxmlformats.org/officeDocument/2006/relationships/hyperlink" Target="about:blank" TargetMode="External"/><Relationship Id="rId14" Type="http://schemas.openxmlformats.org/officeDocument/2006/relationships/hyperlink" Target="about:blank" TargetMode="External"/><Relationship Id="rId22" Type="http://schemas.openxmlformats.org/officeDocument/2006/relationships/hyperlink" Target="about:blank" TargetMode="External"/><Relationship Id="rId27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1120</Words>
  <Characters>6387</Characters>
  <Application>Microsoft Office Word</Application>
  <DocSecurity>4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CHCHS</Company>
  <LinksUpToDate>false</LinksUpToDate>
  <CharactersWithSpaces>7493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CHCHS</dc:creator>
  <cp:keywords/>
  <dc:description/>
  <cp:lastModifiedBy>James Sanderson</cp:lastModifiedBy>
  <cp:revision>2</cp:revision>
  <dcterms:created xsi:type="dcterms:W3CDTF">2024-01-22T15:26:00Z</dcterms:created>
  <dcterms:modified xsi:type="dcterms:W3CDTF">2024-01-22T15:26:00Z</dcterms:modified>
</cp:coreProperties>
</file>